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67C" w:rsidRDefault="0055167C" w:rsidP="0055167C">
      <w:pPr>
        <w:rPr>
          <w:rFonts w:ascii="Arial" w:eastAsia="Times New Roman" w:hAnsi="Arial" w:cs="Arial"/>
          <w:color w:val="222222"/>
          <w:sz w:val="25"/>
          <w:szCs w:val="25"/>
          <w:shd w:val="clear" w:color="auto" w:fill="FFFFFF"/>
          <w:lang w:eastAsia="nl-NL"/>
        </w:rPr>
      </w:pPr>
    </w:p>
    <w:p w:rsidR="0025105C" w:rsidRDefault="0025105C" w:rsidP="00B2678C">
      <w:pPr>
        <w:rPr>
          <w:rFonts w:ascii="Comic Sans MS" w:eastAsia="Calibri" w:hAnsi="Comic Sans MS" w:cs="Times New Roman"/>
          <w:b/>
          <w:color w:val="002060"/>
          <w:sz w:val="28"/>
          <w:szCs w:val="28"/>
        </w:rPr>
      </w:pPr>
    </w:p>
    <w:p w:rsidR="001F116E" w:rsidRPr="00203464" w:rsidRDefault="001F116E" w:rsidP="00B2678C">
      <w:pPr>
        <w:rPr>
          <w:rFonts w:ascii="Comic Sans MS" w:hAnsi="Comic Sans MS"/>
          <w:color w:val="002060"/>
          <w:sz w:val="32"/>
          <w:szCs w:val="32"/>
        </w:rPr>
      </w:pPr>
      <w:r w:rsidRPr="00B847AE">
        <w:rPr>
          <w:rFonts w:ascii="Comic Sans MS" w:eastAsia="Calibri" w:hAnsi="Comic Sans MS" w:cs="Times New Roman"/>
          <w:b/>
          <w:color w:val="002060"/>
          <w:sz w:val="28"/>
          <w:szCs w:val="28"/>
        </w:rPr>
        <w:t>NIEUWSBRIEF</w:t>
      </w:r>
      <w:r w:rsidRPr="00FB0C5C">
        <w:rPr>
          <w:rFonts w:ascii="Comic Sans MS" w:eastAsia="Calibri" w:hAnsi="Comic Sans MS" w:cs="Times New Roman"/>
          <w:b/>
          <w:color w:val="1F497D" w:themeColor="text2"/>
          <w:sz w:val="32"/>
          <w:szCs w:val="32"/>
        </w:rPr>
        <w:tab/>
      </w:r>
      <w:r w:rsidRPr="00FB0C5C">
        <w:rPr>
          <w:rFonts w:ascii="Comic Sans MS" w:eastAsia="Calibri" w:hAnsi="Comic Sans MS" w:cs="Times New Roman"/>
          <w:b/>
          <w:color w:val="1F497D" w:themeColor="text2"/>
          <w:sz w:val="32"/>
          <w:szCs w:val="32"/>
        </w:rPr>
        <w:tab/>
      </w:r>
      <w:r w:rsidR="000C5CAE">
        <w:rPr>
          <w:rFonts w:ascii="Comic Sans MS" w:eastAsia="Calibri" w:hAnsi="Comic Sans MS" w:cs="Times New Roman"/>
          <w:b/>
          <w:color w:val="1F497D" w:themeColor="text2"/>
          <w:sz w:val="32"/>
          <w:szCs w:val="32"/>
        </w:rPr>
        <w:tab/>
      </w:r>
      <w:r w:rsidR="000C5CAE">
        <w:rPr>
          <w:rFonts w:ascii="Comic Sans MS" w:eastAsia="Calibri" w:hAnsi="Comic Sans MS" w:cs="Times New Roman"/>
          <w:b/>
          <w:color w:val="1F497D" w:themeColor="text2"/>
          <w:sz w:val="32"/>
          <w:szCs w:val="32"/>
        </w:rPr>
        <w:tab/>
      </w:r>
      <w:r w:rsidR="000C5CAE">
        <w:rPr>
          <w:rFonts w:ascii="Comic Sans MS" w:eastAsia="Calibri" w:hAnsi="Comic Sans MS" w:cs="Times New Roman"/>
          <w:b/>
          <w:color w:val="1F497D" w:themeColor="text2"/>
          <w:sz w:val="32"/>
          <w:szCs w:val="32"/>
        </w:rPr>
        <w:tab/>
      </w:r>
      <w:r w:rsidR="000C5CAE">
        <w:rPr>
          <w:rFonts w:ascii="Comic Sans MS" w:eastAsia="Calibri" w:hAnsi="Comic Sans MS" w:cs="Times New Roman"/>
          <w:b/>
          <w:color w:val="1F497D" w:themeColor="text2"/>
          <w:sz w:val="32"/>
          <w:szCs w:val="32"/>
        </w:rPr>
        <w:tab/>
      </w:r>
      <w:r w:rsidR="00BA6554">
        <w:rPr>
          <w:rFonts w:ascii="Comic Sans MS" w:eastAsia="Calibri" w:hAnsi="Comic Sans MS" w:cs="Times New Roman"/>
          <w:b/>
          <w:color w:val="1F497D" w:themeColor="text2"/>
          <w:sz w:val="32"/>
          <w:szCs w:val="32"/>
        </w:rPr>
        <w:tab/>
      </w:r>
      <w:r w:rsidR="00393571">
        <w:rPr>
          <w:rFonts w:ascii="Comic Sans MS" w:eastAsia="Calibri" w:hAnsi="Comic Sans MS" w:cs="Times New Roman"/>
          <w:b/>
          <w:color w:val="1F497D" w:themeColor="text2"/>
          <w:sz w:val="32"/>
          <w:szCs w:val="32"/>
        </w:rPr>
        <w:t xml:space="preserve"> </w:t>
      </w:r>
      <w:r w:rsidR="00587342">
        <w:rPr>
          <w:rFonts w:ascii="Comic Sans MS" w:eastAsia="Calibri" w:hAnsi="Comic Sans MS" w:cs="Times New Roman"/>
          <w:b/>
          <w:color w:val="1F497D" w:themeColor="text2"/>
          <w:sz w:val="32"/>
          <w:szCs w:val="32"/>
        </w:rPr>
        <w:t>april</w:t>
      </w:r>
      <w:r w:rsidR="00D7388F">
        <w:rPr>
          <w:rFonts w:ascii="Comic Sans MS" w:eastAsia="Calibri" w:hAnsi="Comic Sans MS" w:cs="Times New Roman"/>
          <w:b/>
          <w:color w:val="1F497D" w:themeColor="text2"/>
          <w:sz w:val="32"/>
          <w:szCs w:val="32"/>
        </w:rPr>
        <w:t xml:space="preserve"> </w:t>
      </w:r>
      <w:r w:rsidR="00BD4D59">
        <w:rPr>
          <w:rFonts w:ascii="Comic Sans MS" w:eastAsia="Calibri" w:hAnsi="Comic Sans MS" w:cs="Times New Roman"/>
          <w:b/>
          <w:color w:val="1F497D" w:themeColor="text2"/>
          <w:sz w:val="32"/>
          <w:szCs w:val="32"/>
        </w:rPr>
        <w:t>201</w:t>
      </w:r>
      <w:r w:rsidR="00D7388F">
        <w:rPr>
          <w:rFonts w:ascii="Comic Sans MS" w:eastAsia="Calibri" w:hAnsi="Comic Sans MS" w:cs="Times New Roman"/>
          <w:b/>
          <w:color w:val="1F497D" w:themeColor="text2"/>
          <w:sz w:val="32"/>
          <w:szCs w:val="32"/>
        </w:rPr>
        <w:t>9</w:t>
      </w:r>
    </w:p>
    <w:p w:rsidR="001F116E" w:rsidRDefault="001F116E" w:rsidP="001F1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Arial"/>
          <w:color w:val="1F497D" w:themeColor="text2"/>
          <w:sz w:val="20"/>
          <w:szCs w:val="24"/>
          <w:lang w:eastAsia="nl-NL"/>
        </w:rPr>
      </w:pPr>
    </w:p>
    <w:p w:rsidR="003100AC" w:rsidRDefault="003100AC" w:rsidP="001F11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Arial"/>
          <w:color w:val="1F497D" w:themeColor="text2"/>
          <w:sz w:val="20"/>
          <w:szCs w:val="24"/>
          <w:lang w:eastAsia="nl-NL"/>
        </w:rPr>
      </w:pPr>
    </w:p>
    <w:p w:rsidR="00482DE0" w:rsidRDefault="00E04E61" w:rsidP="00E04E61">
      <w:pPr>
        <w:pStyle w:val="paragraph"/>
        <w:spacing w:before="0" w:beforeAutospacing="0" w:after="0" w:afterAutospacing="0"/>
        <w:textAlignment w:val="baseline"/>
        <w:rPr>
          <w:rStyle w:val="apple-converted-space"/>
          <w:rFonts w:ascii="Comic Sans MS" w:hAnsi="Comic Sans MS" w:cs="Calibri"/>
          <w:b/>
          <w:color w:val="002060"/>
          <w:sz w:val="28"/>
          <w:szCs w:val="28"/>
        </w:rPr>
      </w:pPr>
      <w:r w:rsidRPr="00B847AE">
        <w:rPr>
          <w:rStyle w:val="normaltextrun"/>
          <w:rFonts w:ascii="Comic Sans MS" w:hAnsi="Comic Sans MS" w:cs="Calibri"/>
          <w:b/>
          <w:color w:val="002060"/>
          <w:sz w:val="28"/>
          <w:szCs w:val="28"/>
        </w:rPr>
        <w:t>Save the date:</w:t>
      </w:r>
      <w:r w:rsidRPr="00B847AE">
        <w:rPr>
          <w:rStyle w:val="apple-converted-space"/>
          <w:rFonts w:ascii="Comic Sans MS" w:hAnsi="Comic Sans MS" w:cs="Calibri"/>
          <w:b/>
          <w:color w:val="002060"/>
          <w:sz w:val="28"/>
          <w:szCs w:val="28"/>
        </w:rPr>
        <w:t> </w:t>
      </w:r>
    </w:p>
    <w:p w:rsidR="001A2BFC" w:rsidRPr="003100AC" w:rsidRDefault="001A2BFC" w:rsidP="00D7388F">
      <w:pPr>
        <w:ind w:left="1410" w:hanging="1410"/>
        <w:rPr>
          <w:rFonts w:ascii="Arial" w:hAnsi="Arial" w:cs="Arial"/>
          <w:i/>
        </w:rPr>
      </w:pPr>
      <w:r w:rsidRPr="002D748C">
        <w:rPr>
          <w:rFonts w:ascii="Arial" w:hAnsi="Arial" w:cs="Arial"/>
        </w:rPr>
        <w:t>16</w:t>
      </w:r>
      <w:r w:rsidR="0025105C" w:rsidRPr="002D748C">
        <w:rPr>
          <w:rFonts w:ascii="Arial" w:hAnsi="Arial" w:cs="Arial"/>
        </w:rPr>
        <w:t>-05-</w:t>
      </w:r>
      <w:r w:rsidRPr="002D748C">
        <w:rPr>
          <w:rFonts w:ascii="Arial" w:hAnsi="Arial" w:cs="Arial"/>
        </w:rPr>
        <w:t xml:space="preserve">2019 </w:t>
      </w:r>
      <w:r w:rsidR="0025105C" w:rsidRPr="002D748C">
        <w:rPr>
          <w:rFonts w:ascii="Arial" w:hAnsi="Arial" w:cs="Arial"/>
        </w:rPr>
        <w:tab/>
      </w:r>
      <w:r w:rsidRPr="002D748C">
        <w:rPr>
          <w:rFonts w:ascii="Arial" w:hAnsi="Arial" w:cs="Arial"/>
        </w:rPr>
        <w:t>Algemene Ledenvergadering</w:t>
      </w:r>
      <w:r w:rsidR="00D7388F">
        <w:rPr>
          <w:rFonts w:ascii="Arial" w:hAnsi="Arial" w:cs="Arial"/>
        </w:rPr>
        <w:t xml:space="preserve"> </w:t>
      </w:r>
      <w:r w:rsidR="00195F61">
        <w:rPr>
          <w:rFonts w:ascii="Arial" w:hAnsi="Arial" w:cs="Arial"/>
        </w:rPr>
        <w:t>met o.a. updates van diverse werkgroepen</w:t>
      </w:r>
    </w:p>
    <w:p w:rsidR="001A2BFC" w:rsidRPr="002D748C" w:rsidRDefault="001A2BFC" w:rsidP="001A2BFC">
      <w:pPr>
        <w:rPr>
          <w:rFonts w:ascii="Arial" w:hAnsi="Arial" w:cs="Arial"/>
        </w:rPr>
      </w:pPr>
      <w:r w:rsidRPr="002D748C">
        <w:rPr>
          <w:rFonts w:ascii="Arial" w:hAnsi="Arial" w:cs="Arial"/>
        </w:rPr>
        <w:t>22</w:t>
      </w:r>
      <w:r w:rsidR="0025105C" w:rsidRPr="002D748C">
        <w:rPr>
          <w:rFonts w:ascii="Arial" w:hAnsi="Arial" w:cs="Arial"/>
        </w:rPr>
        <w:t>-10-</w:t>
      </w:r>
      <w:r w:rsidRPr="002D748C">
        <w:rPr>
          <w:rFonts w:ascii="Arial" w:hAnsi="Arial" w:cs="Arial"/>
        </w:rPr>
        <w:t>2019</w:t>
      </w:r>
      <w:r w:rsidRPr="002D748C">
        <w:rPr>
          <w:rFonts w:ascii="Arial" w:hAnsi="Arial" w:cs="Arial"/>
        </w:rPr>
        <w:tab/>
      </w:r>
      <w:r w:rsidR="00D7388F">
        <w:rPr>
          <w:rFonts w:ascii="Arial" w:hAnsi="Arial" w:cs="Arial"/>
        </w:rPr>
        <w:t xml:space="preserve">Geaccrediteerde </w:t>
      </w:r>
      <w:r w:rsidRPr="002D748C">
        <w:rPr>
          <w:rFonts w:ascii="Arial" w:hAnsi="Arial" w:cs="Arial"/>
        </w:rPr>
        <w:t>Beleidsdag</w:t>
      </w:r>
      <w:r w:rsidR="00D7388F">
        <w:rPr>
          <w:rFonts w:ascii="Arial" w:hAnsi="Arial" w:cs="Arial"/>
        </w:rPr>
        <w:t xml:space="preserve"> </w:t>
      </w:r>
      <w:r w:rsidR="00195F61">
        <w:rPr>
          <w:rFonts w:ascii="Arial" w:hAnsi="Arial" w:cs="Arial"/>
        </w:rPr>
        <w:t>met tips en tricks meeloopdagen</w:t>
      </w:r>
    </w:p>
    <w:p w:rsidR="001A2BFC" w:rsidRPr="002D748C" w:rsidRDefault="001A2BFC" w:rsidP="001A2BFC">
      <w:pPr>
        <w:rPr>
          <w:rFonts w:ascii="Arial" w:hAnsi="Arial" w:cs="Arial"/>
        </w:rPr>
      </w:pPr>
      <w:r w:rsidRPr="002D748C">
        <w:rPr>
          <w:rFonts w:ascii="Arial" w:hAnsi="Arial" w:cs="Arial"/>
        </w:rPr>
        <w:t>26</w:t>
      </w:r>
      <w:r w:rsidR="0025105C" w:rsidRPr="002D748C">
        <w:rPr>
          <w:rFonts w:ascii="Arial" w:hAnsi="Arial" w:cs="Arial"/>
        </w:rPr>
        <w:t>-11-2019</w:t>
      </w:r>
      <w:r w:rsidRPr="002D748C">
        <w:rPr>
          <w:rFonts w:ascii="Arial" w:hAnsi="Arial" w:cs="Arial"/>
        </w:rPr>
        <w:tab/>
        <w:t>Algemene Ledenvergadering</w:t>
      </w:r>
    </w:p>
    <w:p w:rsidR="00741D5E" w:rsidRDefault="00741D5E" w:rsidP="001A2BFC">
      <w:pPr>
        <w:rPr>
          <w:rFonts w:ascii="Arial" w:hAnsi="Arial" w:cs="Arial"/>
          <w:sz w:val="24"/>
          <w:szCs w:val="24"/>
        </w:rPr>
      </w:pPr>
    </w:p>
    <w:p w:rsidR="00D7388F" w:rsidRDefault="00D7388F" w:rsidP="00BD4D59">
      <w:pPr>
        <w:widowControl w:val="0"/>
        <w:shd w:val="clear" w:color="auto" w:fill="FFFFFF"/>
        <w:suppressAutoHyphens/>
        <w:autoSpaceDN w:val="0"/>
        <w:ind w:right="3600"/>
        <w:textAlignment w:val="baseline"/>
        <w:rPr>
          <w:rFonts w:ascii="Comic Sans MS" w:eastAsia="Arial Unicode MS" w:hAnsi="Comic Sans MS" w:cs="Arial"/>
          <w:b/>
          <w:color w:val="002060"/>
          <w:kern w:val="3"/>
          <w:sz w:val="28"/>
          <w:szCs w:val="28"/>
          <w:lang w:eastAsia="hi-IN" w:bidi="hi-IN"/>
        </w:rPr>
      </w:pPr>
      <w:r>
        <w:rPr>
          <w:rFonts w:ascii="Comic Sans MS" w:eastAsia="Arial Unicode MS" w:hAnsi="Comic Sans MS" w:cs="Arial"/>
          <w:b/>
          <w:color w:val="002060"/>
          <w:kern w:val="3"/>
          <w:sz w:val="28"/>
          <w:szCs w:val="28"/>
          <w:lang w:eastAsia="hi-IN" w:bidi="hi-IN"/>
        </w:rPr>
        <w:t>Verhuizing Concordant</w:t>
      </w:r>
    </w:p>
    <w:p w:rsidR="003100AC" w:rsidRDefault="003100AC" w:rsidP="003100AC">
      <w:pPr>
        <w:widowControl w:val="0"/>
        <w:shd w:val="clear" w:color="auto" w:fill="FFFFFF"/>
        <w:suppressAutoHyphens/>
        <w:autoSpaceDN w:val="0"/>
        <w:textAlignment w:val="baseline"/>
        <w:rPr>
          <w:rFonts w:ascii="Arial" w:eastAsia="Arial Unicode MS" w:hAnsi="Arial" w:cs="Arial"/>
          <w:kern w:val="3"/>
          <w:lang w:eastAsia="hi-IN" w:bidi="hi-IN"/>
        </w:rPr>
      </w:pPr>
      <w:r>
        <w:rPr>
          <w:rFonts w:ascii="Arial" w:eastAsia="Arial Unicode MS" w:hAnsi="Arial" w:cs="Arial"/>
          <w:kern w:val="3"/>
          <w:lang w:eastAsia="hi-IN" w:bidi="hi-IN"/>
        </w:rPr>
        <w:t xml:space="preserve">Met ingang van 1 april 2019 is het huurcontract voor het kantoor aan de Pioenroosstraat te Rosmalen opgezegd. </w:t>
      </w:r>
    </w:p>
    <w:p w:rsidR="003100AC" w:rsidRDefault="003100AC" w:rsidP="003100AC">
      <w:pPr>
        <w:widowControl w:val="0"/>
        <w:shd w:val="clear" w:color="auto" w:fill="FFFFFF"/>
        <w:suppressAutoHyphens/>
        <w:autoSpaceDN w:val="0"/>
        <w:textAlignment w:val="baseline"/>
        <w:rPr>
          <w:rFonts w:ascii="Arial" w:eastAsia="Arial Unicode MS" w:hAnsi="Arial" w:cs="Arial"/>
          <w:kern w:val="3"/>
          <w:lang w:eastAsia="hi-IN" w:bidi="hi-IN"/>
        </w:rPr>
      </w:pPr>
      <w:r>
        <w:rPr>
          <w:rFonts w:ascii="Arial" w:eastAsia="Arial Unicode MS" w:hAnsi="Arial" w:cs="Arial"/>
          <w:kern w:val="3"/>
          <w:lang w:eastAsia="hi-IN" w:bidi="hi-IN"/>
        </w:rPr>
        <w:t xml:space="preserve">Per die datum is het (tijdelijk) postadres van Concordant: </w:t>
      </w:r>
    </w:p>
    <w:p w:rsidR="003100AC" w:rsidRDefault="003100AC" w:rsidP="003100AC">
      <w:pPr>
        <w:widowControl w:val="0"/>
        <w:shd w:val="clear" w:color="auto" w:fill="FFFFFF"/>
        <w:suppressAutoHyphens/>
        <w:autoSpaceDN w:val="0"/>
        <w:textAlignment w:val="baseline"/>
        <w:rPr>
          <w:rFonts w:ascii="Arial" w:eastAsia="Arial Unicode MS" w:hAnsi="Arial" w:cs="Arial"/>
          <w:kern w:val="3"/>
          <w:lang w:eastAsia="hi-IN" w:bidi="hi-IN"/>
        </w:rPr>
      </w:pPr>
      <w:r>
        <w:rPr>
          <w:rFonts w:ascii="Arial" w:eastAsia="Arial Unicode MS" w:hAnsi="Arial" w:cs="Arial"/>
          <w:kern w:val="3"/>
          <w:lang w:eastAsia="hi-IN" w:bidi="hi-IN"/>
        </w:rPr>
        <w:t xml:space="preserve">Eikenlaan 14, 5271 RS Sint-Michielsgestel. </w:t>
      </w:r>
    </w:p>
    <w:p w:rsidR="00514DA7" w:rsidRDefault="003100AC" w:rsidP="003100AC">
      <w:pPr>
        <w:widowControl w:val="0"/>
        <w:shd w:val="clear" w:color="auto" w:fill="FFFFFF"/>
        <w:suppressAutoHyphens/>
        <w:autoSpaceDN w:val="0"/>
        <w:textAlignment w:val="baseline"/>
        <w:rPr>
          <w:rFonts w:ascii="Arial" w:eastAsia="Arial Unicode MS" w:hAnsi="Arial" w:cs="Arial"/>
          <w:kern w:val="3"/>
          <w:lang w:eastAsia="hi-IN" w:bidi="hi-IN"/>
        </w:rPr>
      </w:pPr>
      <w:r>
        <w:rPr>
          <w:rFonts w:ascii="Arial" w:eastAsia="Arial Unicode MS" w:hAnsi="Arial" w:cs="Arial"/>
          <w:kern w:val="3"/>
          <w:lang w:eastAsia="hi-IN" w:bidi="hi-IN"/>
        </w:rPr>
        <w:t xml:space="preserve">De vergaderingen en intervisiebijeenkomsten zullen </w:t>
      </w:r>
      <w:r w:rsidR="005124D9">
        <w:rPr>
          <w:rFonts w:ascii="Arial" w:eastAsia="Arial Unicode MS" w:hAnsi="Arial" w:cs="Arial"/>
          <w:kern w:val="3"/>
          <w:lang w:eastAsia="hi-IN" w:bidi="hi-IN"/>
        </w:rPr>
        <w:t xml:space="preserve">tot nader order in diverse apotheken gepland worden. </w:t>
      </w:r>
    </w:p>
    <w:p w:rsidR="005124D9" w:rsidRPr="00D7388F" w:rsidRDefault="003100AC" w:rsidP="003100AC">
      <w:pPr>
        <w:widowControl w:val="0"/>
        <w:shd w:val="clear" w:color="auto" w:fill="FFFFFF"/>
        <w:suppressAutoHyphens/>
        <w:autoSpaceDN w:val="0"/>
        <w:textAlignment w:val="baseline"/>
        <w:rPr>
          <w:rFonts w:ascii="Arial" w:eastAsia="Arial Unicode MS" w:hAnsi="Arial" w:cs="Arial"/>
          <w:kern w:val="3"/>
          <w:lang w:eastAsia="hi-IN" w:bidi="hi-IN"/>
        </w:rPr>
      </w:pPr>
      <w:r>
        <w:rPr>
          <w:rFonts w:ascii="Arial" w:eastAsia="Arial Unicode MS" w:hAnsi="Arial" w:cs="Arial"/>
          <w:kern w:val="3"/>
          <w:lang w:eastAsia="hi-IN" w:bidi="hi-IN"/>
        </w:rPr>
        <w:t xml:space="preserve">Het bestuur is </w:t>
      </w:r>
      <w:r w:rsidR="005124D9">
        <w:rPr>
          <w:rFonts w:ascii="Arial" w:eastAsia="Arial Unicode MS" w:hAnsi="Arial" w:cs="Arial"/>
          <w:kern w:val="3"/>
          <w:lang w:eastAsia="hi-IN" w:bidi="hi-IN"/>
        </w:rPr>
        <w:t xml:space="preserve">nog op zoek naar een geschikte vervangende ruimte. </w:t>
      </w:r>
      <w:proofErr w:type="gramStart"/>
      <w:r w:rsidR="005124D9">
        <w:rPr>
          <w:rFonts w:ascii="Arial" w:eastAsia="Arial Unicode MS" w:hAnsi="Arial" w:cs="Arial"/>
          <w:kern w:val="3"/>
          <w:lang w:eastAsia="hi-IN" w:bidi="hi-IN"/>
        </w:rPr>
        <w:t>Indien</w:t>
      </w:r>
      <w:proofErr w:type="gramEnd"/>
      <w:r w:rsidR="005124D9">
        <w:rPr>
          <w:rFonts w:ascii="Arial" w:eastAsia="Arial Unicode MS" w:hAnsi="Arial" w:cs="Arial"/>
          <w:kern w:val="3"/>
          <w:lang w:eastAsia="hi-IN" w:bidi="hi-IN"/>
        </w:rPr>
        <w:t xml:space="preserve"> iemand een tip heeft, horen wij dat graag. </w:t>
      </w:r>
    </w:p>
    <w:p w:rsidR="00587342" w:rsidRPr="00587342" w:rsidRDefault="00587342" w:rsidP="00587342">
      <w:pPr>
        <w:pStyle w:val="Geenafstand"/>
        <w:rPr>
          <w:rFonts w:ascii="Arial" w:hAnsi="Arial" w:cs="Arial"/>
          <w:vanish/>
          <w:lang w:eastAsia="nl-NL"/>
        </w:rPr>
      </w:pPr>
    </w:p>
    <w:tbl>
      <w:tblPr>
        <w:tblW w:w="5000" w:type="pct"/>
        <w:tblCellMar>
          <w:left w:w="0" w:type="dxa"/>
          <w:right w:w="0" w:type="dxa"/>
        </w:tblCellMar>
        <w:tblLook w:val="04A0" w:firstRow="1" w:lastRow="0" w:firstColumn="1" w:lastColumn="0" w:noHBand="0" w:noVBand="1"/>
      </w:tblPr>
      <w:tblGrid>
        <w:gridCol w:w="9072"/>
      </w:tblGrid>
      <w:tr w:rsidR="00587342" w:rsidRPr="00587342" w:rsidTr="005873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87342" w:rsidRPr="00587342">
              <w:tc>
                <w:tcPr>
                  <w:tcW w:w="0" w:type="auto"/>
                  <w:tcMar>
                    <w:top w:w="0" w:type="dxa"/>
                    <w:left w:w="270" w:type="dxa"/>
                    <w:bottom w:w="135" w:type="dxa"/>
                    <w:right w:w="270" w:type="dxa"/>
                  </w:tcMar>
                  <w:hideMark/>
                </w:tcPr>
                <w:p w:rsidR="00587342" w:rsidRPr="00587342" w:rsidRDefault="00587342" w:rsidP="00587342">
                  <w:pPr>
                    <w:pStyle w:val="Geenafstand"/>
                    <w:rPr>
                      <w:rFonts w:ascii="Arial" w:hAnsi="Arial" w:cs="Arial"/>
                      <w:color w:val="202020"/>
                      <w:lang w:eastAsia="nl-NL"/>
                    </w:rPr>
                  </w:pPr>
                  <w:r w:rsidRPr="00587342">
                    <w:rPr>
                      <w:rFonts w:ascii="Arial" w:hAnsi="Arial" w:cs="Arial"/>
                      <w:color w:val="202020"/>
                      <w:lang w:eastAsia="nl-NL"/>
                    </w:rPr>
                    <w:br/>
                  </w:r>
                  <w:r w:rsidRPr="00587342">
                    <w:rPr>
                      <w:rFonts w:ascii="Arial" w:hAnsi="Arial" w:cs="Arial"/>
                      <w:b/>
                      <w:bCs/>
                      <w:color w:val="008080"/>
                      <w:lang w:eastAsia="nl-NL"/>
                    </w:rPr>
                    <w:t>Voorzetkamers zijn niet-uitwisselbaar</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000000"/>
                      <w:lang w:eastAsia="nl-NL"/>
                    </w:rPr>
                    <w:t> </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000000"/>
                      <w:lang w:eastAsia="nl-NL"/>
                    </w:rPr>
                    <w:t xml:space="preserve">Zoals algemeen bekend – hopen we – moeten patiënten die hun longmedicatie via een </w:t>
                  </w:r>
                  <w:proofErr w:type="spellStart"/>
                  <w:r w:rsidRPr="00587342">
                    <w:rPr>
                      <w:rFonts w:ascii="Arial" w:hAnsi="Arial" w:cs="Arial"/>
                      <w:color w:val="000000"/>
                      <w:lang w:eastAsia="nl-NL"/>
                    </w:rPr>
                    <w:t>dosisaërosol</w:t>
                  </w:r>
                  <w:proofErr w:type="spellEnd"/>
                  <w:r w:rsidRPr="00587342">
                    <w:rPr>
                      <w:rFonts w:ascii="Arial" w:hAnsi="Arial" w:cs="Arial"/>
                      <w:color w:val="000000"/>
                      <w:lang w:eastAsia="nl-NL"/>
                    </w:rPr>
                    <w:t xml:space="preserve"> krijgen hierbij gebruik maken van een voorzetkamer. Er zijn meerdere goede voorzetkamers op de markt maar deze zijn niet onderling uitwisselbaar. De ene kamer geeft betere depositie van de medicatie dan de andere of vraagt bijvoorbeeld om andere schoonmaakinstructies.</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000000"/>
                      <w:lang w:eastAsia="nl-NL"/>
                    </w:rPr>
                    <w:t xml:space="preserve">Binnen de formularium werkgroep hebben we afgesproken dat de apothekers bij de eerste uitgifte in principe een </w:t>
                  </w:r>
                  <w:proofErr w:type="spellStart"/>
                  <w:r w:rsidRPr="00587342">
                    <w:rPr>
                      <w:rFonts w:ascii="Arial" w:hAnsi="Arial" w:cs="Arial"/>
                      <w:color w:val="000000"/>
                      <w:lang w:eastAsia="nl-NL"/>
                    </w:rPr>
                    <w:t>aerochamber</w:t>
                  </w:r>
                  <w:proofErr w:type="spellEnd"/>
                  <w:r w:rsidRPr="00587342">
                    <w:rPr>
                      <w:rFonts w:ascii="Arial" w:hAnsi="Arial" w:cs="Arial"/>
                      <w:color w:val="000000"/>
                      <w:lang w:eastAsia="nl-NL"/>
                    </w:rPr>
                    <w:t xml:space="preserve"> zullen afleveren. Dit is een voorzetkamer met goede eigenschappen, die ook in kindervarianten beschikbaar is.</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000000"/>
                      <w:lang w:eastAsia="nl-NL"/>
                    </w:rPr>
                    <w:t>Patiënten die al een voorzetkamer naar tevredenheid gebruiken hoeven niet omgezet te worden; sterker nog, zomaar omzetten is dus </w:t>
                  </w:r>
                  <w:r w:rsidRPr="00587342">
                    <w:rPr>
                      <w:rFonts w:ascii="Arial" w:hAnsi="Arial" w:cs="Arial"/>
                      <w:color w:val="000000"/>
                      <w:u w:val="single"/>
                      <w:lang w:eastAsia="nl-NL"/>
                    </w:rPr>
                    <w:t>niet</w:t>
                  </w:r>
                  <w:r w:rsidRPr="00587342">
                    <w:rPr>
                      <w:rFonts w:ascii="Arial" w:hAnsi="Arial" w:cs="Arial"/>
                      <w:color w:val="000000"/>
                      <w:lang w:eastAsia="nl-NL"/>
                    </w:rPr>
                    <w:t> verstandig.</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000000"/>
                      <w:lang w:eastAsia="nl-NL"/>
                    </w:rPr>
                    <w:t>Voor meer informatie zie </w:t>
                  </w:r>
                  <w:hyperlink r:id="rId7" w:tgtFrame="_blank" w:history="1">
                    <w:r w:rsidRPr="00587342">
                      <w:rPr>
                        <w:rFonts w:ascii="Arial" w:hAnsi="Arial" w:cs="Arial"/>
                        <w:color w:val="007C89"/>
                        <w:u w:val="single"/>
                        <w:lang w:eastAsia="nl-NL"/>
                      </w:rPr>
                      <w:t>hier het artikel.</w:t>
                    </w:r>
                  </w:hyperlink>
                </w:p>
                <w:p w:rsidR="00587342" w:rsidRPr="00587342" w:rsidRDefault="00587342" w:rsidP="00587342">
                  <w:pPr>
                    <w:pStyle w:val="Geenafstand"/>
                    <w:rPr>
                      <w:rFonts w:ascii="Arial" w:hAnsi="Arial" w:cs="Arial"/>
                      <w:color w:val="202020"/>
                      <w:lang w:eastAsia="nl-NL"/>
                    </w:rPr>
                  </w:pPr>
                  <w:r w:rsidRPr="00587342">
                    <w:rPr>
                      <w:rFonts w:ascii="Arial" w:hAnsi="Arial" w:cs="Arial"/>
                      <w:color w:val="202020"/>
                      <w:lang w:eastAsia="nl-NL"/>
                    </w:rPr>
                    <w:t> </w:t>
                  </w:r>
                </w:p>
              </w:tc>
            </w:tr>
          </w:tbl>
          <w:p w:rsidR="00587342" w:rsidRPr="00587342" w:rsidRDefault="00587342" w:rsidP="00587342">
            <w:pPr>
              <w:pStyle w:val="Geenafstand"/>
              <w:rPr>
                <w:rFonts w:ascii="Arial" w:hAnsi="Arial" w:cs="Arial"/>
                <w:color w:val="000000"/>
                <w:sz w:val="27"/>
                <w:szCs w:val="27"/>
                <w:lang w:eastAsia="nl-NL"/>
              </w:rPr>
            </w:pPr>
          </w:p>
        </w:tc>
      </w:tr>
    </w:tbl>
    <w:p w:rsidR="00587342" w:rsidRPr="00587342" w:rsidRDefault="00587342" w:rsidP="00587342">
      <w:pPr>
        <w:pStyle w:val="Geenafstand"/>
        <w:rPr>
          <w:rFonts w:ascii="Arial" w:hAnsi="Arial" w:cs="Arial"/>
          <w:vanish/>
          <w:lang w:eastAsia="nl-NL"/>
        </w:rPr>
      </w:pPr>
    </w:p>
    <w:tbl>
      <w:tblPr>
        <w:tblW w:w="5000" w:type="pct"/>
        <w:tblCellMar>
          <w:left w:w="0" w:type="dxa"/>
          <w:right w:w="0" w:type="dxa"/>
        </w:tblCellMar>
        <w:tblLook w:val="04A0" w:firstRow="1" w:lastRow="0" w:firstColumn="1" w:lastColumn="0" w:noHBand="0" w:noVBand="1"/>
      </w:tblPr>
      <w:tblGrid>
        <w:gridCol w:w="9072"/>
      </w:tblGrid>
      <w:tr w:rsidR="00587342" w:rsidRPr="00587342" w:rsidTr="00587342">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87342" w:rsidRPr="00587342">
              <w:tc>
                <w:tcPr>
                  <w:tcW w:w="0" w:type="auto"/>
                  <w:hideMark/>
                </w:tcPr>
                <w:p w:rsidR="00587342" w:rsidRPr="00587342" w:rsidRDefault="00587342" w:rsidP="00587342">
                  <w:pPr>
                    <w:pStyle w:val="Geenafstand"/>
                    <w:rPr>
                      <w:rFonts w:ascii="Arial" w:hAnsi="Arial" w:cs="Arial"/>
                      <w:lang w:eastAsia="nl-NL"/>
                    </w:rPr>
                  </w:pPr>
                  <w:r w:rsidRPr="00587342">
                    <w:rPr>
                      <w:rFonts w:ascii="Arial" w:hAnsi="Arial" w:cs="Arial"/>
                      <w:noProof/>
                      <w:lang w:eastAsia="nl-NL"/>
                    </w:rPr>
                    <w:drawing>
                      <wp:inline distT="0" distB="0" distL="0" distR="0" wp14:anchorId="16A9395E" wp14:editId="346A0D46">
                        <wp:extent cx="2006600" cy="1504950"/>
                        <wp:effectExtent l="0" t="0" r="0" b="0"/>
                        <wp:docPr id="4" name="Afbeelding 4" descr="https://gallery.mailchimp.com/f580a1e8ab7667c63438cfb81/images/fafe2971-3829-4285-a0a5-626a22bd82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580a1e8ab7667c63438cfb81/images/fafe2971-3829-4285-a0a5-626a22bd82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1504950"/>
                                </a:xfrm>
                                <a:prstGeom prst="rect">
                                  <a:avLst/>
                                </a:prstGeom>
                                <a:noFill/>
                                <a:ln>
                                  <a:noFill/>
                                </a:ln>
                              </pic:spPr>
                            </pic:pic>
                          </a:graphicData>
                        </a:graphic>
                      </wp:inline>
                    </w:drawing>
                  </w:r>
                </w:p>
              </w:tc>
            </w:tr>
          </w:tbl>
          <w:p w:rsidR="00587342" w:rsidRPr="00587342" w:rsidRDefault="00587342" w:rsidP="00587342">
            <w:pPr>
              <w:pStyle w:val="Geenafstand"/>
              <w:rPr>
                <w:rFonts w:ascii="Arial" w:hAnsi="Arial" w:cs="Arial"/>
                <w:color w:val="000000"/>
                <w:sz w:val="27"/>
                <w:szCs w:val="27"/>
                <w:lang w:eastAsia="nl-NL"/>
              </w:rPr>
            </w:pPr>
          </w:p>
        </w:tc>
      </w:tr>
    </w:tbl>
    <w:p w:rsidR="00587342" w:rsidRPr="00587342" w:rsidRDefault="00587342" w:rsidP="00587342">
      <w:pPr>
        <w:pStyle w:val="Geenafstand"/>
        <w:rPr>
          <w:rFonts w:ascii="Arial" w:hAnsi="Arial" w:cs="Arial"/>
          <w:vanish/>
          <w:lang w:eastAsia="nl-NL"/>
        </w:rPr>
      </w:pPr>
    </w:p>
    <w:tbl>
      <w:tblPr>
        <w:tblW w:w="5000" w:type="pct"/>
        <w:tblCellMar>
          <w:left w:w="0" w:type="dxa"/>
          <w:right w:w="0" w:type="dxa"/>
        </w:tblCellMar>
        <w:tblLook w:val="04A0" w:firstRow="1" w:lastRow="0" w:firstColumn="1" w:lastColumn="0" w:noHBand="0" w:noVBand="1"/>
      </w:tblPr>
      <w:tblGrid>
        <w:gridCol w:w="9072"/>
      </w:tblGrid>
      <w:tr w:rsidR="00587342" w:rsidRPr="00587342" w:rsidTr="0058734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87342" w:rsidRPr="00587342">
              <w:tc>
                <w:tcPr>
                  <w:tcW w:w="0" w:type="auto"/>
                  <w:tcMar>
                    <w:top w:w="0" w:type="dxa"/>
                    <w:left w:w="270" w:type="dxa"/>
                    <w:bottom w:w="135" w:type="dxa"/>
                    <w:right w:w="270" w:type="dxa"/>
                  </w:tcMar>
                  <w:hideMark/>
                </w:tcPr>
                <w:p w:rsidR="00587342" w:rsidRPr="00587342" w:rsidRDefault="00587342" w:rsidP="00587342">
                  <w:pPr>
                    <w:pStyle w:val="Geenafstand"/>
                    <w:rPr>
                      <w:rFonts w:ascii="Arial" w:hAnsi="Arial" w:cs="Arial"/>
                      <w:color w:val="202020"/>
                      <w:lang w:eastAsia="nl-NL"/>
                    </w:rPr>
                  </w:pPr>
                  <w:r w:rsidRPr="00587342">
                    <w:rPr>
                      <w:rFonts w:ascii="Arial" w:hAnsi="Arial" w:cs="Arial"/>
                      <w:color w:val="202020"/>
                      <w:lang w:eastAsia="nl-NL"/>
                    </w:rPr>
                    <w:lastRenderedPageBreak/>
                    <w:br/>
                  </w:r>
                  <w:r w:rsidRPr="00587342">
                    <w:rPr>
                      <w:rFonts w:ascii="Arial" w:hAnsi="Arial" w:cs="Arial"/>
                      <w:b/>
                      <w:bCs/>
                      <w:color w:val="008080"/>
                      <w:lang w:eastAsia="nl-NL"/>
                    </w:rPr>
                    <w:t>Respimat krijgt navulbare patronen</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202020"/>
                      <w:lang w:eastAsia="nl-NL"/>
                    </w:rPr>
                    <w:br/>
                    <w:t>Zoals bekend is de Respimat in ons longformularium opgenomen voor COPD-patiënten.</w:t>
                  </w:r>
                  <w:r w:rsidRPr="00587342">
                    <w:rPr>
                      <w:rFonts w:ascii="Arial" w:hAnsi="Arial" w:cs="Arial"/>
                      <w:color w:val="202020"/>
                      <w:lang w:eastAsia="nl-NL"/>
                    </w:rPr>
                    <w:br/>
                    <w:t xml:space="preserve">In april 2019 introduceert Boehringer </w:t>
                  </w:r>
                  <w:proofErr w:type="spellStart"/>
                  <w:r w:rsidRPr="00587342">
                    <w:rPr>
                      <w:rFonts w:ascii="Arial" w:hAnsi="Arial" w:cs="Arial"/>
                      <w:color w:val="202020"/>
                      <w:lang w:eastAsia="nl-NL"/>
                    </w:rPr>
                    <w:t>Ingelheim</w:t>
                  </w:r>
                  <w:proofErr w:type="spellEnd"/>
                  <w:r w:rsidRPr="00587342">
                    <w:rPr>
                      <w:rFonts w:ascii="Arial" w:hAnsi="Arial" w:cs="Arial"/>
                      <w:color w:val="202020"/>
                      <w:lang w:eastAsia="nl-NL"/>
                    </w:rPr>
                    <w:t xml:space="preserve"> de Navulbare Respimat voor het gehele Respimat portfolio. Dit zijn de belangrijkste aanpassingen:</w:t>
                  </w:r>
                  <w:r w:rsidRPr="00587342">
                    <w:rPr>
                      <w:rFonts w:ascii="Arial" w:hAnsi="Arial" w:cs="Arial"/>
                      <w:color w:val="202020"/>
                      <w:lang w:eastAsia="nl-NL"/>
                    </w:rPr>
                    <w:br/>
                    <w:t> </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202020"/>
                      <w:lang w:eastAsia="nl-NL"/>
                    </w:rPr>
                    <w:t>De Respimat wordt navulbaar en kan tot 6 patronen worden nagevuld.</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202020"/>
                      <w:lang w:eastAsia="nl-NL"/>
                    </w:rPr>
                    <w:t>De beschikbare verpakkingen zijn: 1 Respimat met 1 patroon, 1 Respimat met 3 patronen en vanaf oktober 2019 verpakking met alleen 3 patronen.</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202020"/>
                      <w:lang w:eastAsia="nl-NL"/>
                    </w:rPr>
                    <w:t>Doordat de patroon anders wordt vormgegeven, wordt de Respimat ongeveer 1 cm groter.</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202020"/>
                      <w:lang w:eastAsia="nl-NL"/>
                    </w:rPr>
                    <w:t>De dosisteller bevindt zich straks op de patroon en is duidelijk afleesbaar.</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202020"/>
                      <w:lang w:eastAsia="nl-NL"/>
                    </w:rPr>
                    <w:t>Als de patroon leeg is, komt er een duidelijk signaal dat deze vervangen moet worden. De doorzichtige houder komt namelijk vanzelf los.</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202020"/>
                      <w:lang w:eastAsia="nl-NL"/>
                    </w:rPr>
                    <w:t>Tot slot is het belangrijk om te vermelden dat het dagelijks gebruik voor de patiënt niet verandert. Dat inhalatie bestaat nog steeds uit de stappen ‘draai, open, druk’. Een instructiefilmpje en meer informatie voor de patiënt zijn beschikbaar via </w:t>
                  </w:r>
                  <w:hyperlink r:id="rId9" w:history="1">
                    <w:r w:rsidRPr="00587342">
                      <w:rPr>
                        <w:rFonts w:ascii="Arial" w:hAnsi="Arial" w:cs="Arial"/>
                        <w:color w:val="007C89"/>
                        <w:lang w:eastAsia="nl-NL"/>
                      </w:rPr>
                      <w:t>www.inhalatorgebruik.nl</w:t>
                    </w:r>
                  </w:hyperlink>
                  <w:r w:rsidRPr="00587342">
                    <w:rPr>
                      <w:rFonts w:ascii="Arial" w:hAnsi="Arial" w:cs="Arial"/>
                      <w:color w:val="202020"/>
                      <w:lang w:eastAsia="nl-NL"/>
                    </w:rPr>
                    <w:t>. Vanaf april zal hier ook een instructiefilmpje over het vervangen van de patronen te zien zijn.</w:t>
                  </w:r>
                </w:p>
                <w:p w:rsidR="00587342" w:rsidRPr="00587342" w:rsidRDefault="00587342" w:rsidP="00587342">
                  <w:pPr>
                    <w:pStyle w:val="Geenafstand"/>
                    <w:rPr>
                      <w:rFonts w:ascii="Arial" w:hAnsi="Arial" w:cs="Arial"/>
                      <w:color w:val="202020"/>
                      <w:lang w:eastAsia="nl-NL"/>
                    </w:rPr>
                  </w:pPr>
                  <w:r w:rsidRPr="00587342">
                    <w:rPr>
                      <w:rFonts w:ascii="Arial" w:hAnsi="Arial" w:cs="Arial"/>
                      <w:color w:val="202020"/>
                      <w:lang w:eastAsia="nl-NL"/>
                    </w:rPr>
                    <w:t> </w:t>
                  </w:r>
                  <w:r w:rsidRPr="00587342">
                    <w:rPr>
                      <w:rFonts w:ascii="Arial" w:hAnsi="Arial" w:cs="Arial"/>
                      <w:color w:val="202020"/>
                      <w:lang w:eastAsia="nl-NL"/>
                    </w:rPr>
                    <w:br/>
                    <w:t>Het is aan te bevelen de patiënten die Respimat gebruiken over deze veranderingen te informeren. In de apotheek zullen de patiënten instructie krijgen hoe de patronen vervangen moeten worden.</w:t>
                  </w:r>
                </w:p>
              </w:tc>
            </w:tr>
          </w:tbl>
          <w:p w:rsidR="00587342" w:rsidRPr="00587342" w:rsidRDefault="00587342" w:rsidP="00587342">
            <w:pPr>
              <w:pStyle w:val="Geenafstand"/>
              <w:rPr>
                <w:rFonts w:ascii="Arial" w:hAnsi="Arial" w:cs="Arial"/>
                <w:color w:val="000000"/>
                <w:sz w:val="27"/>
                <w:szCs w:val="27"/>
                <w:lang w:eastAsia="nl-NL"/>
              </w:rPr>
            </w:pPr>
          </w:p>
        </w:tc>
      </w:tr>
    </w:tbl>
    <w:p w:rsidR="00D7388F" w:rsidRDefault="00D7388F" w:rsidP="00D74619">
      <w:pPr>
        <w:widowControl w:val="0"/>
        <w:shd w:val="clear" w:color="auto" w:fill="FFFFFF"/>
        <w:suppressAutoHyphens/>
        <w:ind w:right="3600"/>
        <w:rPr>
          <w:rFonts w:ascii="Comic Sans MS" w:hAnsi="Comic Sans MS" w:cs="Arial"/>
          <w:b/>
          <w:color w:val="002060"/>
          <w:sz w:val="28"/>
          <w:szCs w:val="28"/>
        </w:rPr>
      </w:pPr>
      <w:r>
        <w:rPr>
          <w:rFonts w:ascii="Comic Sans MS" w:hAnsi="Comic Sans MS" w:cs="Arial"/>
          <w:b/>
          <w:color w:val="002060"/>
          <w:sz w:val="28"/>
          <w:szCs w:val="28"/>
        </w:rPr>
        <w:t>Interessante apps</w:t>
      </w:r>
    </w:p>
    <w:p w:rsidR="00D74619" w:rsidRPr="00B847AE" w:rsidRDefault="00D74619" w:rsidP="00D74619">
      <w:pPr>
        <w:widowControl w:val="0"/>
        <w:shd w:val="clear" w:color="auto" w:fill="FFFFFF"/>
        <w:suppressAutoHyphens/>
        <w:ind w:right="3600"/>
        <w:rPr>
          <w:rFonts w:ascii="Comic Sans MS" w:hAnsi="Comic Sans MS" w:cs="Arial"/>
          <w:b/>
          <w:color w:val="002060"/>
          <w:sz w:val="28"/>
          <w:szCs w:val="28"/>
        </w:rPr>
      </w:pPr>
      <w:r w:rsidRPr="00B847AE">
        <w:rPr>
          <w:rFonts w:ascii="Comic Sans MS" w:hAnsi="Comic Sans MS" w:cs="Arial"/>
          <w:b/>
          <w:color w:val="002060"/>
          <w:sz w:val="28"/>
          <w:szCs w:val="28"/>
        </w:rPr>
        <w:t>Lief en Leed</w:t>
      </w:r>
    </w:p>
    <w:p w:rsidR="00D74619" w:rsidRPr="002D748C" w:rsidRDefault="00D7388F" w:rsidP="00D74619">
      <w:pPr>
        <w:rPr>
          <w:rFonts w:ascii="Arial" w:hAnsi="Arial" w:cs="Arial"/>
          <w:u w:val="single"/>
        </w:rPr>
      </w:pPr>
      <w:r>
        <w:rPr>
          <w:rFonts w:ascii="Arial" w:hAnsi="Arial" w:cs="Arial"/>
          <w:u w:val="single"/>
        </w:rPr>
        <w:t>Mutaties apotheken</w:t>
      </w:r>
    </w:p>
    <w:p w:rsidR="00D74619" w:rsidRPr="002D748C" w:rsidRDefault="00D74619" w:rsidP="00D74619">
      <w:pPr>
        <w:rPr>
          <w:rFonts w:ascii="Arial" w:hAnsi="Arial" w:cs="Arial"/>
        </w:rPr>
      </w:pPr>
      <w:r w:rsidRPr="002D748C">
        <w:rPr>
          <w:rFonts w:ascii="Arial" w:hAnsi="Arial" w:cs="Arial"/>
        </w:rPr>
        <w:t>Het bestuur heet alle nieuwe leden welkom bij Concordant:</w:t>
      </w:r>
    </w:p>
    <w:p w:rsidR="00D7388F" w:rsidRPr="00E5795A" w:rsidRDefault="00587342" w:rsidP="00D7388F">
      <w:pPr>
        <w:pStyle w:val="Lijstalinea"/>
        <w:widowControl w:val="0"/>
        <w:numPr>
          <w:ilvl w:val="0"/>
          <w:numId w:val="29"/>
        </w:numPr>
        <w:suppressAutoHyphens/>
        <w:contextualSpacing w:val="0"/>
        <w:rPr>
          <w:rFonts w:ascii="Arial" w:hAnsi="Arial" w:cs="Arial"/>
          <w:bCs/>
        </w:rPr>
      </w:pPr>
      <w:proofErr w:type="spellStart"/>
      <w:r>
        <w:rPr>
          <w:rFonts w:ascii="Arial" w:hAnsi="Arial" w:cs="Arial"/>
          <w:bCs/>
        </w:rPr>
        <w:t>Chao</w:t>
      </w:r>
      <w:proofErr w:type="spellEnd"/>
      <w:r>
        <w:rPr>
          <w:rFonts w:ascii="Arial" w:hAnsi="Arial" w:cs="Arial"/>
          <w:bCs/>
        </w:rPr>
        <w:t xml:space="preserve"> </w:t>
      </w:r>
      <w:proofErr w:type="spellStart"/>
      <w:r>
        <w:rPr>
          <w:rFonts w:ascii="Arial" w:hAnsi="Arial" w:cs="Arial"/>
          <w:bCs/>
        </w:rPr>
        <w:t>Xiao</w:t>
      </w:r>
      <w:proofErr w:type="spellEnd"/>
      <w:r>
        <w:rPr>
          <w:rFonts w:ascii="Arial" w:hAnsi="Arial" w:cs="Arial"/>
          <w:bCs/>
        </w:rPr>
        <w:t xml:space="preserve"> Hui</w:t>
      </w:r>
      <w:r w:rsidR="00D7388F" w:rsidRPr="00E5795A">
        <w:rPr>
          <w:rFonts w:ascii="Arial" w:hAnsi="Arial" w:cs="Arial"/>
          <w:bCs/>
        </w:rPr>
        <w:t xml:space="preserve"> Apotheek het Quadraat </w:t>
      </w:r>
    </w:p>
    <w:p w:rsidR="00D7388F" w:rsidRDefault="00D7388F" w:rsidP="00D7388F">
      <w:pPr>
        <w:widowControl w:val="0"/>
        <w:suppressAutoHyphens/>
        <w:rPr>
          <w:rFonts w:ascii="Arial" w:hAnsi="Arial" w:cs="Arial"/>
          <w:bCs/>
        </w:rPr>
      </w:pPr>
    </w:p>
    <w:p w:rsidR="00E04E61" w:rsidRPr="00B847AE" w:rsidRDefault="00E04E61" w:rsidP="00E04E61">
      <w:pPr>
        <w:pStyle w:val="paragraph"/>
        <w:spacing w:before="0" w:beforeAutospacing="0" w:after="0" w:afterAutospacing="0"/>
        <w:textAlignment w:val="baseline"/>
        <w:rPr>
          <w:rFonts w:ascii="Comic Sans MS" w:hAnsi="Comic Sans MS" w:cs="Arial"/>
          <w:b/>
          <w:color w:val="002060"/>
          <w:sz w:val="28"/>
          <w:szCs w:val="28"/>
        </w:rPr>
      </w:pPr>
      <w:r w:rsidRPr="00B847AE">
        <w:rPr>
          <w:rStyle w:val="normaltextrun"/>
          <w:rFonts w:ascii="Comic Sans MS" w:hAnsi="Comic Sans MS" w:cs="Arial"/>
          <w:b/>
          <w:color w:val="002060"/>
          <w:sz w:val="28"/>
          <w:szCs w:val="28"/>
        </w:rPr>
        <w:t>Tips &amp; Tricks van de intervisie-groepen</w:t>
      </w:r>
      <w:r w:rsidRPr="00B847AE">
        <w:rPr>
          <w:rStyle w:val="eop"/>
          <w:rFonts w:ascii="Comic Sans MS" w:hAnsi="Comic Sans MS" w:cs="Arial"/>
          <w:b/>
          <w:color w:val="002060"/>
          <w:sz w:val="28"/>
          <w:szCs w:val="28"/>
        </w:rPr>
        <w:t> </w:t>
      </w:r>
    </w:p>
    <w:p w:rsidR="00E04E61" w:rsidRPr="00D74619" w:rsidRDefault="00E04E61" w:rsidP="00E04E61">
      <w:pPr>
        <w:pStyle w:val="paragraph"/>
        <w:spacing w:before="0" w:beforeAutospacing="0" w:after="0" w:afterAutospacing="0"/>
        <w:textAlignment w:val="baseline"/>
        <w:rPr>
          <w:rFonts w:ascii="Arial" w:hAnsi="Arial" w:cs="Arial"/>
        </w:rPr>
      </w:pPr>
      <w:r w:rsidRPr="002D748C">
        <w:rPr>
          <w:rStyle w:val="normaltextrun"/>
          <w:rFonts w:ascii="Arial" w:hAnsi="Arial" w:cs="Arial"/>
          <w:sz w:val="22"/>
          <w:szCs w:val="22"/>
        </w:rPr>
        <w:t>Al e</w:t>
      </w:r>
      <w:r w:rsidR="00BD4D59" w:rsidRPr="002D748C">
        <w:rPr>
          <w:rStyle w:val="normaltextrun"/>
          <w:rFonts w:ascii="Arial" w:hAnsi="Arial" w:cs="Arial"/>
          <w:sz w:val="22"/>
          <w:szCs w:val="22"/>
        </w:rPr>
        <w:t>nkele jaren</w:t>
      </w:r>
      <w:r w:rsidRPr="002D748C">
        <w:rPr>
          <w:rStyle w:val="normaltextrun"/>
          <w:rFonts w:ascii="Arial" w:hAnsi="Arial" w:cs="Arial"/>
          <w:sz w:val="22"/>
          <w:szCs w:val="22"/>
        </w:rPr>
        <w:t xml:space="preserve"> doen we met z’n alle</w:t>
      </w:r>
      <w:r w:rsidR="00514DA7">
        <w:rPr>
          <w:rStyle w:val="normaltextrun"/>
          <w:rFonts w:ascii="Arial" w:hAnsi="Arial" w:cs="Arial"/>
          <w:sz w:val="22"/>
          <w:szCs w:val="22"/>
        </w:rPr>
        <w:t>n</w:t>
      </w:r>
      <w:r w:rsidRPr="002D748C">
        <w:rPr>
          <w:rStyle w:val="normaltextrun"/>
          <w:rFonts w:ascii="Arial" w:hAnsi="Arial" w:cs="Arial"/>
          <w:sz w:val="22"/>
          <w:szCs w:val="22"/>
        </w:rPr>
        <w:t xml:space="preserve"> de goed beoordeelde intervisie. Nu komen daar soms erg handig tips &amp; tricks uit. Meld deze aan het bestuur, dan kunnen we ze delen met de rest van onze leden</w:t>
      </w:r>
      <w:r w:rsidRPr="00D74619">
        <w:rPr>
          <w:rStyle w:val="normaltextrun"/>
          <w:rFonts w:ascii="Arial" w:hAnsi="Arial" w:cs="Arial"/>
        </w:rPr>
        <w:t xml:space="preserve">. </w:t>
      </w:r>
    </w:p>
    <w:p w:rsidR="00D7388F" w:rsidRDefault="00D7388F" w:rsidP="003E1A9E">
      <w:pPr>
        <w:rPr>
          <w:rFonts w:ascii="Comic Sans MS" w:hAnsi="Comic Sans MS"/>
          <w:b/>
          <w:color w:val="002060"/>
          <w:sz w:val="28"/>
          <w:szCs w:val="28"/>
        </w:rPr>
      </w:pPr>
    </w:p>
    <w:p w:rsidR="003E1A9E" w:rsidRPr="00D74619" w:rsidRDefault="00640082" w:rsidP="003E1A9E">
      <w:pPr>
        <w:rPr>
          <w:rFonts w:ascii="Comic Sans MS" w:hAnsi="Comic Sans MS"/>
          <w:b/>
          <w:color w:val="002060"/>
          <w:sz w:val="28"/>
          <w:szCs w:val="28"/>
        </w:rPr>
      </w:pPr>
      <w:r w:rsidRPr="00D74619">
        <w:rPr>
          <w:rFonts w:ascii="Comic Sans MS" w:hAnsi="Comic Sans MS"/>
          <w:b/>
          <w:color w:val="002060"/>
          <w:sz w:val="28"/>
          <w:szCs w:val="28"/>
        </w:rPr>
        <w:t>FTO-presentaties</w:t>
      </w:r>
    </w:p>
    <w:p w:rsidR="003E1A9E" w:rsidRPr="002D748C" w:rsidRDefault="003E1A9E" w:rsidP="003E1A9E">
      <w:pPr>
        <w:rPr>
          <w:rFonts w:ascii="Arial" w:hAnsi="Arial" w:cs="Arial"/>
          <w:color w:val="002060"/>
        </w:rPr>
      </w:pPr>
      <w:r w:rsidRPr="002D748C">
        <w:rPr>
          <w:rFonts w:ascii="Arial" w:hAnsi="Arial" w:cs="Arial"/>
        </w:rPr>
        <w:t>Heeft u een FTO-presentatie of nascholing (201</w:t>
      </w:r>
      <w:r w:rsidR="00BD4D59" w:rsidRPr="002D748C">
        <w:rPr>
          <w:rFonts w:ascii="Arial" w:hAnsi="Arial" w:cs="Arial"/>
        </w:rPr>
        <w:t>6-2018</w:t>
      </w:r>
      <w:r w:rsidRPr="002D748C">
        <w:rPr>
          <w:rFonts w:ascii="Arial" w:hAnsi="Arial" w:cs="Arial"/>
        </w:rPr>
        <w:t xml:space="preserve">) beschikbaar die andere </w:t>
      </w:r>
      <w:proofErr w:type="spellStart"/>
      <w:r w:rsidRPr="002D748C">
        <w:rPr>
          <w:rFonts w:ascii="Arial" w:hAnsi="Arial" w:cs="Arial"/>
        </w:rPr>
        <w:t>Concordantleden</w:t>
      </w:r>
      <w:proofErr w:type="spellEnd"/>
      <w:r w:rsidRPr="002D748C">
        <w:rPr>
          <w:rFonts w:ascii="Arial" w:hAnsi="Arial" w:cs="Arial"/>
        </w:rPr>
        <w:t xml:space="preserve"> zouden mogen gebruiken, geef dit dan door aan Christa</w:t>
      </w:r>
      <w:r w:rsidRPr="002D748C">
        <w:rPr>
          <w:rFonts w:ascii="Arial" w:hAnsi="Arial" w:cs="Arial"/>
          <w:b/>
          <w:color w:val="002060"/>
        </w:rPr>
        <w:t xml:space="preserve"> </w:t>
      </w:r>
      <w:hyperlink r:id="rId10" w:history="1">
        <w:r w:rsidRPr="002D748C">
          <w:rPr>
            <w:rFonts w:ascii="Arial" w:hAnsi="Arial" w:cs="Arial"/>
            <w:color w:val="0000FF"/>
            <w:u w:val="single"/>
          </w:rPr>
          <w:t>secretariaat@concordant.nl</w:t>
        </w:r>
      </w:hyperlink>
    </w:p>
    <w:p w:rsidR="00A22E63" w:rsidRDefault="003E1A9E" w:rsidP="00A22E63">
      <w:pPr>
        <w:pStyle w:val="Lijstalinea"/>
        <w:widowControl w:val="0"/>
        <w:suppressAutoHyphens/>
        <w:ind w:left="0"/>
        <w:contextualSpacing w:val="0"/>
        <w:rPr>
          <w:rFonts w:ascii="Arial" w:hAnsi="Arial" w:cs="Arial"/>
        </w:rPr>
      </w:pPr>
      <w:r w:rsidRPr="002D748C">
        <w:rPr>
          <w:rFonts w:ascii="Arial" w:hAnsi="Arial" w:cs="Arial"/>
        </w:rPr>
        <w:t xml:space="preserve">Om het voor iedereen zo gemakkelijk mogelijk te maken zal er een overzicht opgesteld worden van beschikbare FTO’s die bij de desbetreffende apotheker opgevraagd kunnen worden. </w:t>
      </w:r>
    </w:p>
    <w:p w:rsidR="00A22E63" w:rsidRPr="00A22E63" w:rsidRDefault="00A22E63" w:rsidP="00A22E63">
      <w:pPr>
        <w:pStyle w:val="Lijstalinea"/>
        <w:widowControl w:val="0"/>
        <w:suppressAutoHyphens/>
        <w:ind w:left="0"/>
        <w:contextualSpacing w:val="0"/>
        <w:rPr>
          <w:rFonts w:ascii="Arial" w:hAnsi="Arial" w:cs="Arial"/>
          <w:bCs/>
        </w:rPr>
      </w:pPr>
      <w:r>
        <w:rPr>
          <w:rFonts w:ascii="Arial" w:hAnsi="Arial" w:cs="Arial"/>
        </w:rPr>
        <w:t>Het f</w:t>
      </w:r>
      <w:r w:rsidRPr="00A22E63">
        <w:rPr>
          <w:rFonts w:ascii="Arial" w:hAnsi="Arial" w:cs="Arial"/>
          <w:bCs/>
        </w:rPr>
        <w:t>ormat</w:t>
      </w:r>
      <w:r>
        <w:rPr>
          <w:rFonts w:ascii="Arial" w:hAnsi="Arial" w:cs="Arial"/>
          <w:bCs/>
        </w:rPr>
        <w:t xml:space="preserve">: </w:t>
      </w:r>
      <w:r w:rsidRPr="00A22E63">
        <w:rPr>
          <w:rFonts w:ascii="Arial" w:hAnsi="Arial" w:cs="Arial"/>
          <w:bCs/>
        </w:rPr>
        <w:t xml:space="preserve">FTO </w:t>
      </w:r>
      <w:proofErr w:type="spellStart"/>
      <w:r w:rsidRPr="00A22E63">
        <w:rPr>
          <w:rFonts w:ascii="Arial" w:hAnsi="Arial" w:cs="Arial"/>
          <w:bCs/>
        </w:rPr>
        <w:t>VIPLive</w:t>
      </w:r>
      <w:proofErr w:type="spellEnd"/>
      <w:r w:rsidRPr="00A22E63">
        <w:rPr>
          <w:rFonts w:ascii="Arial" w:hAnsi="Arial" w:cs="Arial"/>
          <w:bCs/>
        </w:rPr>
        <w:t xml:space="preserve"> kan opgevraagd worden bij Bas</w:t>
      </w:r>
      <w:r>
        <w:rPr>
          <w:rFonts w:ascii="Arial" w:hAnsi="Arial" w:cs="Arial"/>
          <w:bCs/>
        </w:rPr>
        <w:t xml:space="preserve"> Albers.</w:t>
      </w:r>
    </w:p>
    <w:p w:rsidR="00732E23" w:rsidRDefault="00732E23" w:rsidP="00B847AE">
      <w:pPr>
        <w:widowControl w:val="0"/>
        <w:shd w:val="clear" w:color="auto" w:fill="FFFFFF"/>
        <w:suppressAutoHyphens/>
        <w:ind w:right="1275"/>
        <w:rPr>
          <w:rFonts w:ascii="Arial" w:hAnsi="Arial" w:cs="Arial"/>
        </w:rPr>
      </w:pPr>
    </w:p>
    <w:p w:rsidR="004D740D" w:rsidRPr="00B847AE" w:rsidRDefault="004D740D" w:rsidP="004D740D">
      <w:pPr>
        <w:rPr>
          <w:rStyle w:val="normaltextrun"/>
          <w:rFonts w:ascii="Comic Sans MS" w:hAnsi="Comic Sans MS" w:cs="Calibri"/>
          <w:b/>
          <w:color w:val="002060"/>
          <w:sz w:val="28"/>
          <w:szCs w:val="28"/>
        </w:rPr>
      </w:pPr>
      <w:bookmarkStart w:id="0" w:name="_GoBack"/>
      <w:bookmarkEnd w:id="0"/>
      <w:r w:rsidRPr="00B847AE">
        <w:rPr>
          <w:rFonts w:ascii="Comic Sans MS" w:hAnsi="Comic Sans MS"/>
          <w:b/>
          <w:color w:val="002060"/>
          <w:sz w:val="28"/>
          <w:szCs w:val="28"/>
        </w:rPr>
        <w:t xml:space="preserve">Wie spreekt wie? </w:t>
      </w:r>
    </w:p>
    <w:p w:rsidR="004D740D" w:rsidRPr="002D748C" w:rsidRDefault="004D740D" w:rsidP="004D740D">
      <w:pPr>
        <w:pStyle w:val="paragraph"/>
        <w:spacing w:before="0" w:beforeAutospacing="0" w:after="0" w:afterAutospacing="0"/>
        <w:textAlignment w:val="baseline"/>
        <w:rPr>
          <w:rFonts w:ascii="Arial" w:hAnsi="Arial" w:cs="Arial"/>
          <w:color w:val="000000"/>
          <w:sz w:val="22"/>
          <w:szCs w:val="22"/>
        </w:rPr>
      </w:pPr>
      <w:r w:rsidRPr="002D748C">
        <w:rPr>
          <w:rFonts w:ascii="Arial" w:hAnsi="Arial" w:cs="Arial"/>
          <w:color w:val="000000" w:themeColor="text1"/>
          <w:sz w:val="22"/>
          <w:szCs w:val="22"/>
        </w:rPr>
        <w:t xml:space="preserve">Het is fijn als het bestuur van Concordant op de hoogte is wanneer u met een ketenpartner spreekt over zaken die mogelijk ook nuttig kunnen zijn voor de </w:t>
      </w:r>
      <w:r w:rsidR="00387920" w:rsidRPr="002D748C">
        <w:rPr>
          <w:rFonts w:ascii="Arial" w:hAnsi="Arial" w:cs="Arial"/>
          <w:color w:val="000000" w:themeColor="text1"/>
          <w:sz w:val="22"/>
          <w:szCs w:val="22"/>
        </w:rPr>
        <w:t>leden van Concordant</w:t>
      </w:r>
      <w:r w:rsidRPr="002D748C">
        <w:rPr>
          <w:rFonts w:ascii="Arial" w:hAnsi="Arial" w:cs="Arial"/>
          <w:color w:val="000000" w:themeColor="text1"/>
          <w:sz w:val="22"/>
          <w:szCs w:val="22"/>
        </w:rPr>
        <w:t xml:space="preserve">. Het verzoek is dan ook om dergelijke vergader/overlegmomenten door te geven aan Christa </w:t>
      </w:r>
      <w:r w:rsidRPr="002D748C">
        <w:rPr>
          <w:rFonts w:ascii="Arial" w:hAnsi="Arial" w:cs="Arial"/>
          <w:color w:val="000000"/>
          <w:sz w:val="22"/>
          <w:szCs w:val="22"/>
        </w:rPr>
        <w:t>(</w:t>
      </w:r>
      <w:hyperlink r:id="rId11" w:history="1">
        <w:r w:rsidRPr="002D748C">
          <w:rPr>
            <w:rStyle w:val="Hyperlink"/>
            <w:rFonts w:ascii="Arial" w:hAnsi="Arial" w:cs="Arial"/>
            <w:sz w:val="22"/>
            <w:szCs w:val="22"/>
          </w:rPr>
          <w:t>secretariaat@concordant.nl</w:t>
        </w:r>
      </w:hyperlink>
      <w:r w:rsidRPr="002D748C">
        <w:rPr>
          <w:rFonts w:ascii="Arial" w:hAnsi="Arial" w:cs="Arial"/>
          <w:color w:val="000000"/>
          <w:sz w:val="22"/>
          <w:szCs w:val="22"/>
        </w:rPr>
        <w:t xml:space="preserve">). </w:t>
      </w:r>
    </w:p>
    <w:p w:rsidR="004D740D" w:rsidRPr="002D748C" w:rsidRDefault="004D740D" w:rsidP="004D740D">
      <w:pPr>
        <w:pStyle w:val="paragraph"/>
        <w:spacing w:before="0" w:beforeAutospacing="0" w:after="0" w:afterAutospacing="0"/>
        <w:textAlignment w:val="baseline"/>
        <w:rPr>
          <w:rFonts w:ascii="Arial" w:hAnsi="Arial" w:cs="Arial"/>
          <w:color w:val="000000" w:themeColor="text1"/>
          <w:sz w:val="22"/>
          <w:szCs w:val="22"/>
        </w:rPr>
      </w:pPr>
      <w:r w:rsidRPr="002D748C">
        <w:rPr>
          <w:rFonts w:ascii="Arial" w:hAnsi="Arial" w:cs="Arial"/>
          <w:color w:val="000000" w:themeColor="text1"/>
          <w:sz w:val="22"/>
          <w:szCs w:val="22"/>
        </w:rPr>
        <w:lastRenderedPageBreak/>
        <w:t>In de nieuwsbrief zullen we summier aangeven welke overleggen plaatsvinden, zodat u ook meer inzicht heeft met welke ketenpartners overleg plaatsgevonden heeft.</w:t>
      </w:r>
    </w:p>
    <w:p w:rsidR="004D740D" w:rsidRPr="00D74619" w:rsidRDefault="004D740D" w:rsidP="004D740D">
      <w:pPr>
        <w:pStyle w:val="paragraph"/>
        <w:spacing w:before="0" w:beforeAutospacing="0" w:after="0" w:afterAutospacing="0"/>
        <w:textAlignment w:val="baseline"/>
        <w:rPr>
          <w:rFonts w:ascii="Arial" w:hAnsi="Arial" w:cs="Arial"/>
          <w:color w:val="000000"/>
        </w:rPr>
      </w:pPr>
    </w:p>
    <w:p w:rsidR="00732E23" w:rsidRPr="00A923AA" w:rsidRDefault="00732E23" w:rsidP="00732E23">
      <w:pPr>
        <w:rPr>
          <w:rFonts w:ascii="Comic Sans MS" w:hAnsi="Comic Sans MS"/>
          <w:b/>
          <w:color w:val="002060"/>
          <w:sz w:val="32"/>
          <w:szCs w:val="32"/>
        </w:rPr>
      </w:pPr>
      <w:r w:rsidRPr="00BA6554">
        <w:rPr>
          <w:rFonts w:ascii="Comic Sans MS" w:hAnsi="Comic Sans MS"/>
          <w:b/>
          <w:color w:val="002060"/>
          <w:sz w:val="28"/>
          <w:szCs w:val="28"/>
        </w:rPr>
        <w:t>Website Concordant</w:t>
      </w:r>
    </w:p>
    <w:p w:rsidR="00D7388F" w:rsidRDefault="00D7388F" w:rsidP="0025105C">
      <w:pPr>
        <w:rPr>
          <w:rFonts w:ascii="Comic Sans MS" w:hAnsi="Comic Sans MS"/>
          <w:b/>
          <w:color w:val="002060"/>
          <w:sz w:val="28"/>
          <w:szCs w:val="28"/>
        </w:rPr>
      </w:pPr>
      <w:r>
        <w:rPr>
          <w:rFonts w:asciiTheme="majorHAnsi" w:hAnsiTheme="majorHAnsi" w:cs="Arial"/>
          <w:noProof/>
          <w:sz w:val="20"/>
          <w:szCs w:val="24"/>
          <w:lang w:eastAsia="nl-NL"/>
        </w:rPr>
        <mc:AlternateContent>
          <mc:Choice Requires="wps">
            <w:drawing>
              <wp:anchor distT="0" distB="0" distL="114300" distR="114300" simplePos="0" relativeHeight="251659264" behindDoc="0" locked="0" layoutInCell="1" allowOverlap="1" wp14:anchorId="6A6CF96E" wp14:editId="1A3277BA">
                <wp:simplePos x="0" y="0"/>
                <wp:positionH relativeFrom="column">
                  <wp:posOffset>7290</wp:posOffset>
                </wp:positionH>
                <wp:positionV relativeFrom="paragraph">
                  <wp:posOffset>5460</wp:posOffset>
                </wp:positionV>
                <wp:extent cx="3143250" cy="592531"/>
                <wp:effectExtent l="0" t="0" r="19050" b="1714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92531"/>
                        </a:xfrm>
                        <a:prstGeom prst="rect">
                          <a:avLst/>
                        </a:prstGeom>
                        <a:solidFill>
                          <a:srgbClr val="FFFFFF"/>
                        </a:solidFill>
                        <a:ln w="9525">
                          <a:solidFill>
                            <a:srgbClr val="000000"/>
                          </a:solidFill>
                          <a:miter lim="800000"/>
                          <a:headEnd/>
                          <a:tailEnd/>
                        </a:ln>
                      </wps:spPr>
                      <wps:txbx>
                        <w:txbxContent>
                          <w:p w:rsidR="00732E23" w:rsidRPr="00C440FA" w:rsidRDefault="00732E23" w:rsidP="00732E23">
                            <w:pPr>
                              <w:rPr>
                                <w:rFonts w:ascii="Arial" w:hAnsi="Arial" w:cs="Arial"/>
                                <w:b/>
                                <w:sz w:val="32"/>
                                <w:szCs w:val="32"/>
                              </w:rPr>
                            </w:pPr>
                            <w:r>
                              <w:rPr>
                                <w:rFonts w:ascii="Arial" w:hAnsi="Arial" w:cs="Arial"/>
                                <w:b/>
                                <w:sz w:val="32"/>
                                <w:szCs w:val="32"/>
                              </w:rPr>
                              <w:t>Inlogcode</w:t>
                            </w:r>
                            <w:r w:rsidR="00D230AB">
                              <w:rPr>
                                <w:rFonts w:ascii="Arial" w:hAnsi="Arial" w:cs="Arial"/>
                                <w:b/>
                                <w:sz w:val="32"/>
                                <w:szCs w:val="32"/>
                              </w:rPr>
                              <w:tab/>
                            </w:r>
                            <w:r w:rsidRPr="00C440FA">
                              <w:rPr>
                                <w:rFonts w:ascii="Arial" w:hAnsi="Arial" w:cs="Arial"/>
                                <w:b/>
                                <w:sz w:val="32"/>
                                <w:szCs w:val="32"/>
                              </w:rPr>
                              <w:t>:</w:t>
                            </w:r>
                            <w:r>
                              <w:rPr>
                                <w:rFonts w:ascii="Arial" w:hAnsi="Arial" w:cs="Arial"/>
                                <w:b/>
                                <w:sz w:val="32"/>
                                <w:szCs w:val="32"/>
                              </w:rPr>
                              <w:tab/>
                              <w:t>l</w:t>
                            </w:r>
                            <w:r w:rsidRPr="00C440FA">
                              <w:rPr>
                                <w:rFonts w:ascii="Arial" w:hAnsi="Arial" w:cs="Arial"/>
                                <w:b/>
                                <w:sz w:val="32"/>
                                <w:szCs w:val="32"/>
                              </w:rPr>
                              <w:t>eden</w:t>
                            </w:r>
                          </w:p>
                          <w:p w:rsidR="00732E23" w:rsidRPr="00C440FA" w:rsidRDefault="00732E23" w:rsidP="00732E23">
                            <w:pPr>
                              <w:rPr>
                                <w:rFonts w:ascii="Arial" w:hAnsi="Arial" w:cs="Arial"/>
                                <w:b/>
                                <w:sz w:val="32"/>
                                <w:szCs w:val="32"/>
                              </w:rPr>
                            </w:pPr>
                            <w:r w:rsidRPr="00C440FA">
                              <w:rPr>
                                <w:rFonts w:ascii="Arial" w:hAnsi="Arial" w:cs="Arial"/>
                                <w:b/>
                                <w:sz w:val="32"/>
                                <w:szCs w:val="32"/>
                              </w:rPr>
                              <w:t>Wachtwoord</w:t>
                            </w:r>
                            <w:r w:rsidR="00D230AB">
                              <w:rPr>
                                <w:rFonts w:ascii="Arial" w:hAnsi="Arial" w:cs="Arial"/>
                                <w:b/>
                                <w:sz w:val="32"/>
                                <w:szCs w:val="32"/>
                              </w:rPr>
                              <w:tab/>
                            </w:r>
                            <w:r w:rsidRPr="00C440FA">
                              <w:rPr>
                                <w:rFonts w:ascii="Arial" w:hAnsi="Arial" w:cs="Arial"/>
                                <w:b/>
                                <w:sz w:val="32"/>
                                <w:szCs w:val="32"/>
                              </w:rPr>
                              <w:t>:</w:t>
                            </w:r>
                            <w:r w:rsidRPr="00C440FA">
                              <w:rPr>
                                <w:rFonts w:ascii="Arial" w:hAnsi="Arial" w:cs="Arial"/>
                                <w:b/>
                                <w:sz w:val="32"/>
                                <w:szCs w:val="32"/>
                              </w:rPr>
                              <w:tab/>
                              <w:t>@</w:t>
                            </w:r>
                            <w:proofErr w:type="spellStart"/>
                            <w:r w:rsidRPr="00C440FA">
                              <w:rPr>
                                <w:rFonts w:ascii="Arial" w:hAnsi="Arial" w:cs="Arial"/>
                                <w:b/>
                                <w:sz w:val="32"/>
                                <w:szCs w:val="32"/>
                              </w:rPr>
                              <w:t>cncrdnt</w:t>
                            </w:r>
                            <w:proofErr w:type="spellEnd"/>
                          </w:p>
                          <w:p w:rsidR="00732E23" w:rsidRDefault="00732E23" w:rsidP="00732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CF96E" id="Rechthoek 3" o:spid="_x0000_s1026" style="position:absolute;margin-left:.55pt;margin-top:.45pt;width:24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">
                <v:textbox>
                  <w:txbxContent>
                    <w:p w:rsidR="00732E23" w:rsidRPr="00C440FA" w:rsidRDefault="00732E23" w:rsidP="00732E23">
                      <w:pPr>
                        <w:rPr>
                          <w:rFonts w:ascii="Arial" w:hAnsi="Arial" w:cs="Arial"/>
                          <w:b/>
                          <w:sz w:val="32"/>
                          <w:szCs w:val="32"/>
                        </w:rPr>
                      </w:pPr>
                      <w:r>
                        <w:rPr>
                          <w:rFonts w:ascii="Arial" w:hAnsi="Arial" w:cs="Arial"/>
                          <w:b/>
                          <w:sz w:val="32"/>
                          <w:szCs w:val="32"/>
                        </w:rPr>
                        <w:t>Inlogcode</w:t>
                      </w:r>
                      <w:r w:rsidR="00D230AB">
                        <w:rPr>
                          <w:rFonts w:ascii="Arial" w:hAnsi="Arial" w:cs="Arial"/>
                          <w:b/>
                          <w:sz w:val="32"/>
                          <w:szCs w:val="32"/>
                        </w:rPr>
                        <w:tab/>
                      </w:r>
                      <w:r w:rsidRPr="00C440FA">
                        <w:rPr>
                          <w:rFonts w:ascii="Arial" w:hAnsi="Arial" w:cs="Arial"/>
                          <w:b/>
                          <w:sz w:val="32"/>
                          <w:szCs w:val="32"/>
                        </w:rPr>
                        <w:t>:</w:t>
                      </w:r>
                      <w:r>
                        <w:rPr>
                          <w:rFonts w:ascii="Arial" w:hAnsi="Arial" w:cs="Arial"/>
                          <w:b/>
                          <w:sz w:val="32"/>
                          <w:szCs w:val="32"/>
                        </w:rPr>
                        <w:tab/>
                        <w:t>l</w:t>
                      </w:r>
                      <w:r w:rsidRPr="00C440FA">
                        <w:rPr>
                          <w:rFonts w:ascii="Arial" w:hAnsi="Arial" w:cs="Arial"/>
                          <w:b/>
                          <w:sz w:val="32"/>
                          <w:szCs w:val="32"/>
                        </w:rPr>
                        <w:t>eden</w:t>
                      </w:r>
                    </w:p>
                    <w:p w:rsidR="00732E23" w:rsidRPr="00C440FA" w:rsidRDefault="00732E23" w:rsidP="00732E23">
                      <w:pPr>
                        <w:rPr>
                          <w:rFonts w:ascii="Arial" w:hAnsi="Arial" w:cs="Arial"/>
                          <w:b/>
                          <w:sz w:val="32"/>
                          <w:szCs w:val="32"/>
                        </w:rPr>
                      </w:pPr>
                      <w:r w:rsidRPr="00C440FA">
                        <w:rPr>
                          <w:rFonts w:ascii="Arial" w:hAnsi="Arial" w:cs="Arial"/>
                          <w:b/>
                          <w:sz w:val="32"/>
                          <w:szCs w:val="32"/>
                        </w:rPr>
                        <w:t>Wachtwoord</w:t>
                      </w:r>
                      <w:r w:rsidR="00D230AB">
                        <w:rPr>
                          <w:rFonts w:ascii="Arial" w:hAnsi="Arial" w:cs="Arial"/>
                          <w:b/>
                          <w:sz w:val="32"/>
                          <w:szCs w:val="32"/>
                        </w:rPr>
                        <w:tab/>
                      </w:r>
                      <w:r w:rsidRPr="00C440FA">
                        <w:rPr>
                          <w:rFonts w:ascii="Arial" w:hAnsi="Arial" w:cs="Arial"/>
                          <w:b/>
                          <w:sz w:val="32"/>
                          <w:szCs w:val="32"/>
                        </w:rPr>
                        <w:t>:</w:t>
                      </w:r>
                      <w:r w:rsidRPr="00C440FA">
                        <w:rPr>
                          <w:rFonts w:ascii="Arial" w:hAnsi="Arial" w:cs="Arial"/>
                          <w:b/>
                          <w:sz w:val="32"/>
                          <w:szCs w:val="32"/>
                        </w:rPr>
                        <w:tab/>
                        <w:t>@</w:t>
                      </w:r>
                      <w:proofErr w:type="spellStart"/>
                      <w:r w:rsidRPr="00C440FA">
                        <w:rPr>
                          <w:rFonts w:ascii="Arial" w:hAnsi="Arial" w:cs="Arial"/>
                          <w:b/>
                          <w:sz w:val="32"/>
                          <w:szCs w:val="32"/>
                        </w:rPr>
                        <w:t>cncrdnt</w:t>
                      </w:r>
                      <w:proofErr w:type="spellEnd"/>
                    </w:p>
                    <w:p w:rsidR="00732E23" w:rsidRDefault="00732E23" w:rsidP="00732E23"/>
                  </w:txbxContent>
                </v:textbox>
              </v:rect>
            </w:pict>
          </mc:Fallback>
        </mc:AlternateContent>
      </w:r>
    </w:p>
    <w:p w:rsidR="00D7388F" w:rsidRDefault="00D7388F" w:rsidP="0025105C">
      <w:pPr>
        <w:rPr>
          <w:rFonts w:ascii="Comic Sans MS" w:hAnsi="Comic Sans MS"/>
          <w:b/>
          <w:color w:val="002060"/>
          <w:sz w:val="28"/>
          <w:szCs w:val="28"/>
        </w:rPr>
      </w:pPr>
    </w:p>
    <w:sectPr w:rsidR="00D7388F" w:rsidSect="00254452">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BB4" w:rsidRDefault="00057BB4" w:rsidP="001F116E">
      <w:r>
        <w:separator/>
      </w:r>
    </w:p>
  </w:endnote>
  <w:endnote w:type="continuationSeparator" w:id="0">
    <w:p w:rsidR="00057BB4" w:rsidRDefault="00057BB4" w:rsidP="001F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6878"/>
      <w:docPartObj>
        <w:docPartGallery w:val="Page Numbers (Bottom of Page)"/>
        <w:docPartUnique/>
      </w:docPartObj>
    </w:sdtPr>
    <w:sdtEndPr/>
    <w:sdtContent>
      <w:p w:rsidR="007B32F9" w:rsidRDefault="007B32F9">
        <w:pPr>
          <w:pStyle w:val="Voettekst"/>
          <w:jc w:val="right"/>
        </w:pPr>
        <w:r>
          <w:fldChar w:fldCharType="begin"/>
        </w:r>
        <w:r>
          <w:instrText xml:space="preserve"> PAGE   \* MERGEFORMAT </w:instrText>
        </w:r>
        <w:r>
          <w:fldChar w:fldCharType="separate"/>
        </w:r>
        <w:r w:rsidR="005B0C5A">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6877"/>
      <w:docPartObj>
        <w:docPartGallery w:val="Page Numbers (Bottom of Page)"/>
        <w:docPartUnique/>
      </w:docPartObj>
    </w:sdtPr>
    <w:sdtEndPr/>
    <w:sdtContent>
      <w:p w:rsidR="007B32F9" w:rsidRDefault="007B32F9">
        <w:pPr>
          <w:pStyle w:val="Voettekst"/>
          <w:jc w:val="right"/>
        </w:pPr>
        <w:r>
          <w:fldChar w:fldCharType="begin"/>
        </w:r>
        <w:r>
          <w:instrText xml:space="preserve"> PAGE   \* MERGEFORMAT </w:instrText>
        </w:r>
        <w:r>
          <w:fldChar w:fldCharType="separate"/>
        </w:r>
        <w:r w:rsidR="00BA6554">
          <w:rPr>
            <w:noProof/>
          </w:rPr>
          <w:t>1</w:t>
        </w:r>
        <w:r>
          <w:rPr>
            <w:noProof/>
          </w:rPr>
          <w:fldChar w:fldCharType="end"/>
        </w:r>
      </w:p>
    </w:sdtContent>
  </w:sdt>
  <w:p w:rsidR="007B32F9" w:rsidRDefault="007B32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BB4" w:rsidRDefault="00057BB4" w:rsidP="001F116E">
      <w:r>
        <w:separator/>
      </w:r>
    </w:p>
  </w:footnote>
  <w:footnote w:type="continuationSeparator" w:id="0">
    <w:p w:rsidR="00057BB4" w:rsidRDefault="00057BB4" w:rsidP="001F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F9" w:rsidRDefault="007B32F9">
    <w:pPr>
      <w:pStyle w:val="Koptekst"/>
    </w:pPr>
    <w:r w:rsidRPr="001F24A7">
      <w:rPr>
        <w:noProof/>
        <w:lang w:eastAsia="nl-NL"/>
      </w:rPr>
      <w:drawing>
        <wp:inline distT="0" distB="0" distL="0" distR="0" wp14:anchorId="6F408E07" wp14:editId="1A95A2D3">
          <wp:extent cx="5760720" cy="1101738"/>
          <wp:effectExtent l="19050" t="0" r="0" b="0"/>
          <wp:docPr id="2" name="Afbeelding 1" descr="C:\Users\Korsten\Downloads\logo-concord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sten\Downloads\logo-concordant.jpg"/>
                  <pic:cNvPicPr>
                    <a:picLocks noChangeAspect="1" noChangeArrowheads="1"/>
                  </pic:cNvPicPr>
                </pic:nvPicPr>
                <pic:blipFill>
                  <a:blip r:embed="rId1" cstate="print"/>
                  <a:srcRect/>
                  <a:stretch>
                    <a:fillRect/>
                  </a:stretch>
                </pic:blipFill>
                <pic:spPr bwMode="auto">
                  <a:xfrm>
                    <a:off x="0" y="0"/>
                    <a:ext cx="5760720" cy="110173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3083"/>
    <w:multiLevelType w:val="hybridMultilevel"/>
    <w:tmpl w:val="9EC45EE2"/>
    <w:lvl w:ilvl="0" w:tplc="152EC82A">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B6A00"/>
    <w:multiLevelType w:val="hybridMultilevel"/>
    <w:tmpl w:val="A39E7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027A0F"/>
    <w:multiLevelType w:val="hybridMultilevel"/>
    <w:tmpl w:val="4BB270D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84164C"/>
    <w:multiLevelType w:val="multilevel"/>
    <w:tmpl w:val="4A922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4769C0"/>
    <w:multiLevelType w:val="hybridMultilevel"/>
    <w:tmpl w:val="0688E89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AD01E0"/>
    <w:multiLevelType w:val="multilevel"/>
    <w:tmpl w:val="3738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BB0E74"/>
    <w:multiLevelType w:val="hybridMultilevel"/>
    <w:tmpl w:val="08DA11DC"/>
    <w:lvl w:ilvl="0" w:tplc="4EC8A63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E24438"/>
    <w:multiLevelType w:val="multilevel"/>
    <w:tmpl w:val="BE72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5784E"/>
    <w:multiLevelType w:val="hybridMultilevel"/>
    <w:tmpl w:val="3AAA1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DC32FF"/>
    <w:multiLevelType w:val="multilevel"/>
    <w:tmpl w:val="50FE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B45BD"/>
    <w:multiLevelType w:val="hybridMultilevel"/>
    <w:tmpl w:val="DBF84E3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E9419E"/>
    <w:multiLevelType w:val="multilevel"/>
    <w:tmpl w:val="2E54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EF7D05"/>
    <w:multiLevelType w:val="hybridMultilevel"/>
    <w:tmpl w:val="D5000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07774"/>
    <w:multiLevelType w:val="hybridMultilevel"/>
    <w:tmpl w:val="FE20D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094D01"/>
    <w:multiLevelType w:val="multilevel"/>
    <w:tmpl w:val="B948A5D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15:restartNumberingAfterBreak="0">
    <w:nsid w:val="35B11596"/>
    <w:multiLevelType w:val="hybridMultilevel"/>
    <w:tmpl w:val="95240896"/>
    <w:lvl w:ilvl="0" w:tplc="B33C8ADC">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6" w15:restartNumberingAfterBreak="0">
    <w:nsid w:val="36B03C7B"/>
    <w:multiLevelType w:val="hybridMultilevel"/>
    <w:tmpl w:val="5E926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FE0BD7"/>
    <w:multiLevelType w:val="hybridMultilevel"/>
    <w:tmpl w:val="662C474A"/>
    <w:lvl w:ilvl="0" w:tplc="7FE2982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8" w15:restartNumberingAfterBreak="0">
    <w:nsid w:val="3D6C1BB6"/>
    <w:multiLevelType w:val="hybridMultilevel"/>
    <w:tmpl w:val="159425D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380252"/>
    <w:multiLevelType w:val="hybridMultilevel"/>
    <w:tmpl w:val="490A64B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0" w15:restartNumberingAfterBreak="0">
    <w:nsid w:val="3F5738E5"/>
    <w:multiLevelType w:val="hybridMultilevel"/>
    <w:tmpl w:val="D06AE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5E5DD9"/>
    <w:multiLevelType w:val="hybridMultilevel"/>
    <w:tmpl w:val="50AC614C"/>
    <w:lvl w:ilvl="0" w:tplc="D2328896">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2" w15:restartNumberingAfterBreak="0">
    <w:nsid w:val="4A2D6B6B"/>
    <w:multiLevelType w:val="hybridMultilevel"/>
    <w:tmpl w:val="FA80BB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1C1E42"/>
    <w:multiLevelType w:val="hybridMultilevel"/>
    <w:tmpl w:val="7528E99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4" w15:restartNumberingAfterBreak="0">
    <w:nsid w:val="52641B0F"/>
    <w:multiLevelType w:val="multilevel"/>
    <w:tmpl w:val="7D70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4E0D81"/>
    <w:multiLevelType w:val="hybridMultilevel"/>
    <w:tmpl w:val="5BAC64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184965"/>
    <w:multiLevelType w:val="hybridMultilevel"/>
    <w:tmpl w:val="E452C6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9CE7E35"/>
    <w:multiLevelType w:val="hybridMultilevel"/>
    <w:tmpl w:val="09B0E818"/>
    <w:lvl w:ilvl="0" w:tplc="65FA83C2">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E02588"/>
    <w:multiLevelType w:val="hybridMultilevel"/>
    <w:tmpl w:val="AD2271BE"/>
    <w:lvl w:ilvl="0" w:tplc="0413000F">
      <w:start w:val="1"/>
      <w:numFmt w:val="decimal"/>
      <w:lvlText w:val="%1."/>
      <w:lvlJc w:val="left"/>
      <w:pPr>
        <w:ind w:left="1070" w:hanging="360"/>
      </w:p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9" w15:restartNumberingAfterBreak="0">
    <w:nsid w:val="5C99226D"/>
    <w:multiLevelType w:val="hybridMultilevel"/>
    <w:tmpl w:val="C7BCEC1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FBA8FEC2">
      <w:start w:val="10"/>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DD1AB9"/>
    <w:multiLevelType w:val="hybridMultilevel"/>
    <w:tmpl w:val="900ED598"/>
    <w:lvl w:ilvl="0" w:tplc="B98841A4">
      <w:start w:val="12"/>
      <w:numFmt w:val="bullet"/>
      <w:lvlText w:val="-"/>
      <w:lvlJc w:val="left"/>
      <w:pPr>
        <w:ind w:left="644" w:hanging="360"/>
      </w:pPr>
      <w:rPr>
        <w:rFonts w:ascii="Arial" w:eastAsiaTheme="minorHAnsi" w:hAnsi="Arial" w:cs="Aria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62DD0028"/>
    <w:multiLevelType w:val="hybridMultilevel"/>
    <w:tmpl w:val="1ADA6466"/>
    <w:lvl w:ilvl="0" w:tplc="CA5A73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8E115C"/>
    <w:multiLevelType w:val="multilevel"/>
    <w:tmpl w:val="61963AB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73BA6796"/>
    <w:multiLevelType w:val="hybridMultilevel"/>
    <w:tmpl w:val="E7125192"/>
    <w:lvl w:ilvl="0" w:tplc="B83200AA">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4" w15:restartNumberingAfterBreak="0">
    <w:nsid w:val="77A41BC7"/>
    <w:multiLevelType w:val="hybridMultilevel"/>
    <w:tmpl w:val="AD9847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B146EED"/>
    <w:multiLevelType w:val="hybridMultilevel"/>
    <w:tmpl w:val="4FF02C16"/>
    <w:lvl w:ilvl="0" w:tplc="0413000F">
      <w:start w:val="1"/>
      <w:numFmt w:val="decimal"/>
      <w:lvlText w:val="%1."/>
      <w:lvlJc w:val="left"/>
      <w:pPr>
        <w:ind w:left="928"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EC10A42"/>
    <w:multiLevelType w:val="hybridMultilevel"/>
    <w:tmpl w:val="23F25D50"/>
    <w:lvl w:ilvl="0" w:tplc="A03CB15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14"/>
  </w:num>
  <w:num w:numId="2">
    <w:abstractNumId w:val="16"/>
  </w:num>
  <w:num w:numId="3">
    <w:abstractNumId w:val="0"/>
  </w:num>
  <w:num w:numId="4">
    <w:abstractNumId w:val="24"/>
  </w:num>
  <w:num w:numId="5">
    <w:abstractNumId w:val="35"/>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5"/>
  </w:num>
  <w:num w:numId="9">
    <w:abstractNumId w:val="13"/>
  </w:num>
  <w:num w:numId="10">
    <w:abstractNumId w:val="33"/>
  </w:num>
  <w:num w:numId="11">
    <w:abstractNumId w:val="28"/>
  </w:num>
  <w:num w:numId="12">
    <w:abstractNumId w:val="26"/>
  </w:num>
  <w:num w:numId="13">
    <w:abstractNumId w:val="27"/>
  </w:num>
  <w:num w:numId="14">
    <w:abstractNumId w:val="30"/>
  </w:num>
  <w:num w:numId="15">
    <w:abstractNumId w:val="4"/>
  </w:num>
  <w:num w:numId="16">
    <w:abstractNumId w:val="17"/>
  </w:num>
  <w:num w:numId="17">
    <w:abstractNumId w:val="36"/>
  </w:num>
  <w:num w:numId="18">
    <w:abstractNumId w:val="22"/>
  </w:num>
  <w:num w:numId="19">
    <w:abstractNumId w:val="32"/>
  </w:num>
  <w:num w:numId="20">
    <w:abstractNumId w:val="6"/>
  </w:num>
  <w:num w:numId="21">
    <w:abstractNumId w:val="25"/>
  </w:num>
  <w:num w:numId="22">
    <w:abstractNumId w:val="11"/>
  </w:num>
  <w:num w:numId="23">
    <w:abstractNumId w:val="2"/>
  </w:num>
  <w:num w:numId="24">
    <w:abstractNumId w:val="7"/>
  </w:num>
  <w:num w:numId="25">
    <w:abstractNumId w:val="10"/>
  </w:num>
  <w:num w:numId="26">
    <w:abstractNumId w:val="34"/>
  </w:num>
  <w:num w:numId="27">
    <w:abstractNumId w:val="12"/>
  </w:num>
  <w:num w:numId="28">
    <w:abstractNumId w:val="3"/>
  </w:num>
  <w:num w:numId="29">
    <w:abstractNumId w:val="1"/>
  </w:num>
  <w:num w:numId="30">
    <w:abstractNumId w:val="3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31">
    <w:abstractNumId w:val="29"/>
  </w:num>
  <w:num w:numId="32">
    <w:abstractNumId w:val="31"/>
  </w:num>
  <w:num w:numId="33">
    <w:abstractNumId w:val="23"/>
  </w:num>
  <w:num w:numId="34">
    <w:abstractNumId w:val="19"/>
  </w:num>
  <w:num w:numId="35">
    <w:abstractNumId w:val="18"/>
  </w:num>
  <w:num w:numId="36">
    <w:abstractNumId w:val="5"/>
  </w:num>
  <w:num w:numId="37">
    <w:abstractNumId w:val="8"/>
  </w:num>
  <w:num w:numId="38">
    <w:abstractNumId w:val="2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7C"/>
    <w:rsid w:val="00032EC6"/>
    <w:rsid w:val="00051998"/>
    <w:rsid w:val="000525AE"/>
    <w:rsid w:val="00057BB4"/>
    <w:rsid w:val="00063344"/>
    <w:rsid w:val="000633F8"/>
    <w:rsid w:val="00067838"/>
    <w:rsid w:val="00070734"/>
    <w:rsid w:val="00070FB1"/>
    <w:rsid w:val="00087337"/>
    <w:rsid w:val="00087AE9"/>
    <w:rsid w:val="00093296"/>
    <w:rsid w:val="00096E3C"/>
    <w:rsid w:val="000B5AB3"/>
    <w:rsid w:val="000B64DC"/>
    <w:rsid w:val="000C5CAE"/>
    <w:rsid w:val="000C71A8"/>
    <w:rsid w:val="000D1A6C"/>
    <w:rsid w:val="000D5744"/>
    <w:rsid w:val="00101F1B"/>
    <w:rsid w:val="00112812"/>
    <w:rsid w:val="00131069"/>
    <w:rsid w:val="00144AC9"/>
    <w:rsid w:val="001600D2"/>
    <w:rsid w:val="001946D6"/>
    <w:rsid w:val="00195F61"/>
    <w:rsid w:val="001A2BFC"/>
    <w:rsid w:val="001A325D"/>
    <w:rsid w:val="001B268C"/>
    <w:rsid w:val="001B4A60"/>
    <w:rsid w:val="001C228C"/>
    <w:rsid w:val="001C3B2E"/>
    <w:rsid w:val="001D20E9"/>
    <w:rsid w:val="001D36E5"/>
    <w:rsid w:val="001D411B"/>
    <w:rsid w:val="001E1DAC"/>
    <w:rsid w:val="001F116E"/>
    <w:rsid w:val="00200525"/>
    <w:rsid w:val="002023E4"/>
    <w:rsid w:val="00203464"/>
    <w:rsid w:val="00204F53"/>
    <w:rsid w:val="00213129"/>
    <w:rsid w:val="00224B34"/>
    <w:rsid w:val="002470AB"/>
    <w:rsid w:val="0025105C"/>
    <w:rsid w:val="00254452"/>
    <w:rsid w:val="0025602D"/>
    <w:rsid w:val="00267585"/>
    <w:rsid w:val="00276A27"/>
    <w:rsid w:val="00277664"/>
    <w:rsid w:val="0028752E"/>
    <w:rsid w:val="002877AB"/>
    <w:rsid w:val="00297DA3"/>
    <w:rsid w:val="002A114D"/>
    <w:rsid w:val="002A54B7"/>
    <w:rsid w:val="002C430F"/>
    <w:rsid w:val="002D748C"/>
    <w:rsid w:val="002F450C"/>
    <w:rsid w:val="003100AC"/>
    <w:rsid w:val="003125C5"/>
    <w:rsid w:val="00320BE1"/>
    <w:rsid w:val="0033159E"/>
    <w:rsid w:val="00333EDD"/>
    <w:rsid w:val="00345179"/>
    <w:rsid w:val="00353910"/>
    <w:rsid w:val="00376201"/>
    <w:rsid w:val="00377ED5"/>
    <w:rsid w:val="00380D33"/>
    <w:rsid w:val="00386C88"/>
    <w:rsid w:val="00387920"/>
    <w:rsid w:val="003910DF"/>
    <w:rsid w:val="00392CF1"/>
    <w:rsid w:val="00393571"/>
    <w:rsid w:val="00395929"/>
    <w:rsid w:val="003A60AC"/>
    <w:rsid w:val="003B105D"/>
    <w:rsid w:val="003B2261"/>
    <w:rsid w:val="003C0A42"/>
    <w:rsid w:val="003C519F"/>
    <w:rsid w:val="003D7ADB"/>
    <w:rsid w:val="003E01D7"/>
    <w:rsid w:val="003E1A9E"/>
    <w:rsid w:val="003E31E3"/>
    <w:rsid w:val="003F4B18"/>
    <w:rsid w:val="003F4F1C"/>
    <w:rsid w:val="004027E8"/>
    <w:rsid w:val="00404CA0"/>
    <w:rsid w:val="00414BCC"/>
    <w:rsid w:val="00435B9D"/>
    <w:rsid w:val="00436DCE"/>
    <w:rsid w:val="00440D28"/>
    <w:rsid w:val="00443964"/>
    <w:rsid w:val="0044603E"/>
    <w:rsid w:val="00457550"/>
    <w:rsid w:val="00482DE0"/>
    <w:rsid w:val="0048735B"/>
    <w:rsid w:val="00490931"/>
    <w:rsid w:val="004A1197"/>
    <w:rsid w:val="004A7656"/>
    <w:rsid w:val="004B16B0"/>
    <w:rsid w:val="004B2CDE"/>
    <w:rsid w:val="004C19FC"/>
    <w:rsid w:val="004D4B90"/>
    <w:rsid w:val="004D6991"/>
    <w:rsid w:val="004D6B32"/>
    <w:rsid w:val="004D740D"/>
    <w:rsid w:val="004D7778"/>
    <w:rsid w:val="004E3A0D"/>
    <w:rsid w:val="004E4A80"/>
    <w:rsid w:val="00505C0E"/>
    <w:rsid w:val="005072A5"/>
    <w:rsid w:val="005124D9"/>
    <w:rsid w:val="00514418"/>
    <w:rsid w:val="00514DA7"/>
    <w:rsid w:val="00535653"/>
    <w:rsid w:val="00540E8E"/>
    <w:rsid w:val="00543647"/>
    <w:rsid w:val="00544603"/>
    <w:rsid w:val="0055167C"/>
    <w:rsid w:val="00563F77"/>
    <w:rsid w:val="00574BEE"/>
    <w:rsid w:val="00587342"/>
    <w:rsid w:val="005957F8"/>
    <w:rsid w:val="005A07C1"/>
    <w:rsid w:val="005A1FC9"/>
    <w:rsid w:val="005A4F21"/>
    <w:rsid w:val="005B0C5A"/>
    <w:rsid w:val="005B7E58"/>
    <w:rsid w:val="005D7022"/>
    <w:rsid w:val="005E52B5"/>
    <w:rsid w:val="005E7F27"/>
    <w:rsid w:val="00616412"/>
    <w:rsid w:val="0061764C"/>
    <w:rsid w:val="0063235F"/>
    <w:rsid w:val="0063796E"/>
    <w:rsid w:val="00640082"/>
    <w:rsid w:val="00653E2D"/>
    <w:rsid w:val="00654877"/>
    <w:rsid w:val="006562C1"/>
    <w:rsid w:val="006631EB"/>
    <w:rsid w:val="00693621"/>
    <w:rsid w:val="00697B58"/>
    <w:rsid w:val="006B3C7A"/>
    <w:rsid w:val="006D2AE8"/>
    <w:rsid w:val="006E30FA"/>
    <w:rsid w:val="006E595B"/>
    <w:rsid w:val="006F59BF"/>
    <w:rsid w:val="006F67D9"/>
    <w:rsid w:val="0071114C"/>
    <w:rsid w:val="007126E5"/>
    <w:rsid w:val="00715DBB"/>
    <w:rsid w:val="00723D15"/>
    <w:rsid w:val="00731472"/>
    <w:rsid w:val="00732E23"/>
    <w:rsid w:val="00741D5E"/>
    <w:rsid w:val="0075260A"/>
    <w:rsid w:val="00752ADE"/>
    <w:rsid w:val="00755436"/>
    <w:rsid w:val="00756D01"/>
    <w:rsid w:val="00766F75"/>
    <w:rsid w:val="007752C4"/>
    <w:rsid w:val="00777935"/>
    <w:rsid w:val="0079368B"/>
    <w:rsid w:val="007A2356"/>
    <w:rsid w:val="007B0E17"/>
    <w:rsid w:val="007B117D"/>
    <w:rsid w:val="007B32F9"/>
    <w:rsid w:val="007C19AA"/>
    <w:rsid w:val="007C4775"/>
    <w:rsid w:val="007D372B"/>
    <w:rsid w:val="007D60CB"/>
    <w:rsid w:val="007E2B8B"/>
    <w:rsid w:val="007F4857"/>
    <w:rsid w:val="007F5E7F"/>
    <w:rsid w:val="00801B07"/>
    <w:rsid w:val="008024DA"/>
    <w:rsid w:val="00804F10"/>
    <w:rsid w:val="00806063"/>
    <w:rsid w:val="00821B41"/>
    <w:rsid w:val="00830178"/>
    <w:rsid w:val="00832641"/>
    <w:rsid w:val="00842990"/>
    <w:rsid w:val="00845398"/>
    <w:rsid w:val="0085545C"/>
    <w:rsid w:val="0085648C"/>
    <w:rsid w:val="008656B8"/>
    <w:rsid w:val="00880D51"/>
    <w:rsid w:val="00896527"/>
    <w:rsid w:val="008B5BC6"/>
    <w:rsid w:val="008D0B78"/>
    <w:rsid w:val="008D22C9"/>
    <w:rsid w:val="008E2B9B"/>
    <w:rsid w:val="008E4999"/>
    <w:rsid w:val="008E5E59"/>
    <w:rsid w:val="008E6F81"/>
    <w:rsid w:val="008F28E5"/>
    <w:rsid w:val="008F447F"/>
    <w:rsid w:val="00900561"/>
    <w:rsid w:val="00906353"/>
    <w:rsid w:val="00910907"/>
    <w:rsid w:val="00912291"/>
    <w:rsid w:val="00912DC0"/>
    <w:rsid w:val="00952DCB"/>
    <w:rsid w:val="009614BD"/>
    <w:rsid w:val="00970EF0"/>
    <w:rsid w:val="00971723"/>
    <w:rsid w:val="00975430"/>
    <w:rsid w:val="00983A95"/>
    <w:rsid w:val="009A149B"/>
    <w:rsid w:val="009A21EC"/>
    <w:rsid w:val="009B0693"/>
    <w:rsid w:val="009B485E"/>
    <w:rsid w:val="009B719E"/>
    <w:rsid w:val="009C03C0"/>
    <w:rsid w:val="009D1033"/>
    <w:rsid w:val="009D1077"/>
    <w:rsid w:val="009D70C5"/>
    <w:rsid w:val="009D71F4"/>
    <w:rsid w:val="009E03FD"/>
    <w:rsid w:val="009E6185"/>
    <w:rsid w:val="009E7510"/>
    <w:rsid w:val="009F5843"/>
    <w:rsid w:val="00A01240"/>
    <w:rsid w:val="00A16F71"/>
    <w:rsid w:val="00A17415"/>
    <w:rsid w:val="00A22E63"/>
    <w:rsid w:val="00A26359"/>
    <w:rsid w:val="00A40760"/>
    <w:rsid w:val="00A61FD3"/>
    <w:rsid w:val="00A753B2"/>
    <w:rsid w:val="00A81EEF"/>
    <w:rsid w:val="00A91D15"/>
    <w:rsid w:val="00A923AA"/>
    <w:rsid w:val="00AA22CB"/>
    <w:rsid w:val="00AA5CAD"/>
    <w:rsid w:val="00AB39CF"/>
    <w:rsid w:val="00AB57BB"/>
    <w:rsid w:val="00AD6C39"/>
    <w:rsid w:val="00AE271F"/>
    <w:rsid w:val="00B11FDD"/>
    <w:rsid w:val="00B129FC"/>
    <w:rsid w:val="00B2678C"/>
    <w:rsid w:val="00B26E3E"/>
    <w:rsid w:val="00B32ABA"/>
    <w:rsid w:val="00B37879"/>
    <w:rsid w:val="00B37F99"/>
    <w:rsid w:val="00B47927"/>
    <w:rsid w:val="00B54F71"/>
    <w:rsid w:val="00B55B01"/>
    <w:rsid w:val="00B64574"/>
    <w:rsid w:val="00B6687C"/>
    <w:rsid w:val="00B847AE"/>
    <w:rsid w:val="00B91887"/>
    <w:rsid w:val="00BA21AF"/>
    <w:rsid w:val="00BA4BE2"/>
    <w:rsid w:val="00BA6554"/>
    <w:rsid w:val="00BB4F1E"/>
    <w:rsid w:val="00BB5F11"/>
    <w:rsid w:val="00BD0A42"/>
    <w:rsid w:val="00BD14DD"/>
    <w:rsid w:val="00BD4D59"/>
    <w:rsid w:val="00BE0CD8"/>
    <w:rsid w:val="00BE0FBD"/>
    <w:rsid w:val="00BE51B4"/>
    <w:rsid w:val="00BF0F4A"/>
    <w:rsid w:val="00BF29BB"/>
    <w:rsid w:val="00BF3BA1"/>
    <w:rsid w:val="00BF7B0F"/>
    <w:rsid w:val="00C05F76"/>
    <w:rsid w:val="00C23422"/>
    <w:rsid w:val="00C30386"/>
    <w:rsid w:val="00C440FA"/>
    <w:rsid w:val="00C544E7"/>
    <w:rsid w:val="00C54B4F"/>
    <w:rsid w:val="00C753D9"/>
    <w:rsid w:val="00C82295"/>
    <w:rsid w:val="00C839F3"/>
    <w:rsid w:val="00C84C81"/>
    <w:rsid w:val="00C91353"/>
    <w:rsid w:val="00C92C52"/>
    <w:rsid w:val="00CA0B71"/>
    <w:rsid w:val="00CA1004"/>
    <w:rsid w:val="00CB334D"/>
    <w:rsid w:val="00CB7C3B"/>
    <w:rsid w:val="00CD6DCA"/>
    <w:rsid w:val="00CE559D"/>
    <w:rsid w:val="00CE7418"/>
    <w:rsid w:val="00CF58FB"/>
    <w:rsid w:val="00CF74EC"/>
    <w:rsid w:val="00D04646"/>
    <w:rsid w:val="00D12FC2"/>
    <w:rsid w:val="00D15257"/>
    <w:rsid w:val="00D230AB"/>
    <w:rsid w:val="00D31C49"/>
    <w:rsid w:val="00D4343C"/>
    <w:rsid w:val="00D448D2"/>
    <w:rsid w:val="00D46BDE"/>
    <w:rsid w:val="00D50C2E"/>
    <w:rsid w:val="00D57C08"/>
    <w:rsid w:val="00D62EED"/>
    <w:rsid w:val="00D7388F"/>
    <w:rsid w:val="00D74619"/>
    <w:rsid w:val="00D806C9"/>
    <w:rsid w:val="00DA02E6"/>
    <w:rsid w:val="00DA0350"/>
    <w:rsid w:val="00DA1666"/>
    <w:rsid w:val="00DB0372"/>
    <w:rsid w:val="00DD48E9"/>
    <w:rsid w:val="00DF0F47"/>
    <w:rsid w:val="00DF2652"/>
    <w:rsid w:val="00E04E61"/>
    <w:rsid w:val="00E27352"/>
    <w:rsid w:val="00E32256"/>
    <w:rsid w:val="00E322AC"/>
    <w:rsid w:val="00E33D7E"/>
    <w:rsid w:val="00E6597F"/>
    <w:rsid w:val="00E67770"/>
    <w:rsid w:val="00E75845"/>
    <w:rsid w:val="00E77564"/>
    <w:rsid w:val="00E86D64"/>
    <w:rsid w:val="00EA30B7"/>
    <w:rsid w:val="00EA4826"/>
    <w:rsid w:val="00EB1D03"/>
    <w:rsid w:val="00EB4ABC"/>
    <w:rsid w:val="00EB6F19"/>
    <w:rsid w:val="00EF3628"/>
    <w:rsid w:val="00F03A36"/>
    <w:rsid w:val="00F15531"/>
    <w:rsid w:val="00F220A4"/>
    <w:rsid w:val="00F311DF"/>
    <w:rsid w:val="00F40A9D"/>
    <w:rsid w:val="00F422B0"/>
    <w:rsid w:val="00F46012"/>
    <w:rsid w:val="00F469E2"/>
    <w:rsid w:val="00F55871"/>
    <w:rsid w:val="00F74E9D"/>
    <w:rsid w:val="00F76153"/>
    <w:rsid w:val="00F85163"/>
    <w:rsid w:val="00FA45D6"/>
    <w:rsid w:val="00FB0C5C"/>
    <w:rsid w:val="00FB4581"/>
    <w:rsid w:val="00FB5B8C"/>
    <w:rsid w:val="00FB7491"/>
    <w:rsid w:val="00FC5578"/>
    <w:rsid w:val="00FC7C98"/>
    <w:rsid w:val="00FE6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3F779"/>
  <w15:docId w15:val="{3C059C25-6660-4192-8C60-289DB749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3A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1F1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1F116E"/>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1F116E"/>
    <w:pPr>
      <w:tabs>
        <w:tab w:val="center" w:pos="4536"/>
        <w:tab w:val="right" w:pos="9072"/>
      </w:tabs>
    </w:pPr>
  </w:style>
  <w:style w:type="character" w:customStyle="1" w:styleId="KoptekstChar">
    <w:name w:val="Koptekst Char"/>
    <w:basedOn w:val="Standaardalinea-lettertype"/>
    <w:link w:val="Koptekst"/>
    <w:uiPriority w:val="99"/>
    <w:rsid w:val="001F116E"/>
  </w:style>
  <w:style w:type="paragraph" w:styleId="Voettekst">
    <w:name w:val="footer"/>
    <w:basedOn w:val="Standaard"/>
    <w:link w:val="VoettekstChar"/>
    <w:unhideWhenUsed/>
    <w:rsid w:val="001F116E"/>
    <w:pPr>
      <w:tabs>
        <w:tab w:val="center" w:pos="4536"/>
        <w:tab w:val="right" w:pos="9072"/>
      </w:tabs>
    </w:pPr>
  </w:style>
  <w:style w:type="character" w:customStyle="1" w:styleId="VoettekstChar">
    <w:name w:val="Voettekst Char"/>
    <w:basedOn w:val="Standaardalinea-lettertype"/>
    <w:link w:val="Voettekst"/>
    <w:rsid w:val="001F116E"/>
  </w:style>
  <w:style w:type="paragraph" w:styleId="Ballontekst">
    <w:name w:val="Balloon Text"/>
    <w:basedOn w:val="Standaard"/>
    <w:link w:val="BallontekstChar"/>
    <w:uiPriority w:val="99"/>
    <w:semiHidden/>
    <w:unhideWhenUsed/>
    <w:rsid w:val="001F116E"/>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16E"/>
    <w:rPr>
      <w:rFonts w:ascii="Tahoma" w:hAnsi="Tahoma" w:cs="Tahoma"/>
      <w:sz w:val="16"/>
      <w:szCs w:val="16"/>
    </w:rPr>
  </w:style>
  <w:style w:type="character" w:customStyle="1" w:styleId="apple-converted-space">
    <w:name w:val="apple-converted-space"/>
    <w:basedOn w:val="Standaardalinea-lettertype"/>
    <w:rsid w:val="001F116E"/>
  </w:style>
  <w:style w:type="character" w:styleId="Hyperlink">
    <w:name w:val="Hyperlink"/>
    <w:basedOn w:val="Standaardalinea-lettertype"/>
    <w:uiPriority w:val="99"/>
    <w:unhideWhenUsed/>
    <w:rsid w:val="001F116E"/>
    <w:rPr>
      <w:color w:val="0000FF"/>
      <w:u w:val="single"/>
    </w:rPr>
  </w:style>
  <w:style w:type="paragraph" w:styleId="Geenafstand">
    <w:name w:val="No Spacing"/>
    <w:uiPriority w:val="1"/>
    <w:qFormat/>
    <w:rsid w:val="009D1077"/>
    <w:rPr>
      <w:rFonts w:ascii="Calibri" w:eastAsia="Calibri" w:hAnsi="Calibri" w:cs="Times New Roman"/>
    </w:rPr>
  </w:style>
  <w:style w:type="paragraph" w:styleId="Lijstalinea">
    <w:name w:val="List Paragraph"/>
    <w:basedOn w:val="Standaard"/>
    <w:uiPriority w:val="34"/>
    <w:qFormat/>
    <w:rsid w:val="002877AB"/>
    <w:pPr>
      <w:ind w:left="720"/>
      <w:contextualSpacing/>
    </w:pPr>
  </w:style>
  <w:style w:type="paragraph" w:styleId="Normaalweb">
    <w:name w:val="Normal (Web)"/>
    <w:basedOn w:val="Standaard"/>
    <w:uiPriority w:val="99"/>
    <w:unhideWhenUsed/>
    <w:qFormat/>
    <w:rsid w:val="00D31C49"/>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B0C5C"/>
    <w:rPr>
      <w:color w:val="800080" w:themeColor="followedHyperlink"/>
      <w:u w:val="single"/>
    </w:rPr>
  </w:style>
  <w:style w:type="character" w:styleId="Nadruk">
    <w:name w:val="Emphasis"/>
    <w:qFormat/>
    <w:rsid w:val="00D448D2"/>
    <w:rPr>
      <w:i/>
      <w:iCs/>
    </w:rPr>
  </w:style>
  <w:style w:type="character" w:customStyle="1" w:styleId="apple-style-span">
    <w:name w:val="apple-style-span"/>
    <w:basedOn w:val="Standaardalinea-lettertype"/>
    <w:rsid w:val="0044603E"/>
  </w:style>
  <w:style w:type="numbering" w:customStyle="1" w:styleId="WWNum5">
    <w:name w:val="WWNum5"/>
    <w:basedOn w:val="Geenlijst"/>
    <w:rsid w:val="006E30FA"/>
    <w:pPr>
      <w:numPr>
        <w:numId w:val="19"/>
      </w:numPr>
    </w:pPr>
  </w:style>
  <w:style w:type="paragraph" w:customStyle="1" w:styleId="Standard">
    <w:name w:val="Standard"/>
    <w:rsid w:val="00755436"/>
    <w:pPr>
      <w:suppressAutoHyphens/>
      <w:autoSpaceDN w:val="0"/>
      <w:textAlignment w:val="baseline"/>
    </w:pPr>
    <w:rPr>
      <w:rFonts w:ascii="Times New Roman" w:eastAsia="Arial Unicode MS" w:hAnsi="Times New Roman" w:cs="Mangal"/>
      <w:kern w:val="3"/>
      <w:sz w:val="24"/>
      <w:szCs w:val="24"/>
      <w:lang w:eastAsia="hi-IN" w:bidi="hi-IN"/>
    </w:rPr>
  </w:style>
  <w:style w:type="paragraph" w:customStyle="1" w:styleId="paragraph">
    <w:name w:val="paragraph"/>
    <w:basedOn w:val="Standaard"/>
    <w:rsid w:val="00404CA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04CA0"/>
  </w:style>
  <w:style w:type="character" w:customStyle="1" w:styleId="eop">
    <w:name w:val="eop"/>
    <w:basedOn w:val="Standaardalinea-lettertype"/>
    <w:rsid w:val="00404CA0"/>
  </w:style>
  <w:style w:type="character" w:customStyle="1" w:styleId="spellingerror">
    <w:name w:val="spellingerror"/>
    <w:basedOn w:val="Standaardalinea-lettertype"/>
    <w:rsid w:val="00404CA0"/>
  </w:style>
  <w:style w:type="character" w:customStyle="1" w:styleId="font141">
    <w:name w:val="font141"/>
    <w:basedOn w:val="Standaardalinea-lettertype"/>
    <w:rsid w:val="0085648C"/>
    <w:rPr>
      <w:rFonts w:ascii="Arial" w:hAnsi="Arial" w:cs="Arial" w:hint="default"/>
      <w:b/>
      <w:bCs/>
      <w:i w:val="0"/>
      <w:iCs w:val="0"/>
      <w:strike w:val="0"/>
      <w:dstrike w:val="0"/>
      <w:color w:val="000000"/>
      <w:sz w:val="22"/>
      <w:szCs w:val="22"/>
      <w:u w:val="none"/>
      <w:effect w:val="none"/>
    </w:rPr>
  </w:style>
  <w:style w:type="character" w:customStyle="1" w:styleId="font131">
    <w:name w:val="font131"/>
    <w:basedOn w:val="Standaardalinea-lettertype"/>
    <w:rsid w:val="0085648C"/>
    <w:rPr>
      <w:rFonts w:ascii="Arial" w:hAnsi="Arial" w:cs="Arial" w:hint="default"/>
      <w:b w:val="0"/>
      <w:bCs w:val="0"/>
      <w:i w:val="0"/>
      <w:iCs w:val="0"/>
      <w:strike w:val="0"/>
      <w:dstrike w:val="0"/>
      <w:color w:val="000000"/>
      <w:sz w:val="22"/>
      <w:szCs w:val="22"/>
      <w:u w:val="none"/>
      <w:effect w:val="none"/>
    </w:rPr>
  </w:style>
  <w:style w:type="character" w:customStyle="1" w:styleId="Vermelding1">
    <w:name w:val="Vermelding1"/>
    <w:basedOn w:val="Standaardalinea-lettertype"/>
    <w:uiPriority w:val="99"/>
    <w:semiHidden/>
    <w:unhideWhenUsed/>
    <w:rsid w:val="00144AC9"/>
    <w:rPr>
      <w:color w:val="2B579A"/>
      <w:shd w:val="clear" w:color="auto" w:fill="E6E6E6"/>
    </w:rPr>
  </w:style>
  <w:style w:type="character" w:customStyle="1" w:styleId="Onopgelostemelding1">
    <w:name w:val="Onopgeloste melding1"/>
    <w:basedOn w:val="Standaardalinea-lettertype"/>
    <w:uiPriority w:val="99"/>
    <w:semiHidden/>
    <w:unhideWhenUsed/>
    <w:rsid w:val="00E322AC"/>
    <w:rPr>
      <w:color w:val="808080"/>
      <w:shd w:val="clear" w:color="auto" w:fill="E6E6E6"/>
    </w:rPr>
  </w:style>
  <w:style w:type="paragraph" w:customStyle="1" w:styleId="xmsonormal">
    <w:name w:val="x_msonormal"/>
    <w:basedOn w:val="Standaard"/>
    <w:rsid w:val="00D7461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cxw132778749">
    <w:name w:val="scxw132778749"/>
    <w:basedOn w:val="Standaardalinea-lettertype"/>
    <w:rsid w:val="00D57C08"/>
  </w:style>
  <w:style w:type="numbering" w:customStyle="1" w:styleId="WWNum51">
    <w:name w:val="WWNum51"/>
    <w:basedOn w:val="Geenlijst"/>
    <w:rsid w:val="00BD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900">
      <w:bodyDiv w:val="1"/>
      <w:marLeft w:val="0"/>
      <w:marRight w:val="0"/>
      <w:marTop w:val="0"/>
      <w:marBottom w:val="0"/>
      <w:divBdr>
        <w:top w:val="none" w:sz="0" w:space="0" w:color="auto"/>
        <w:left w:val="none" w:sz="0" w:space="0" w:color="auto"/>
        <w:bottom w:val="none" w:sz="0" w:space="0" w:color="auto"/>
        <w:right w:val="none" w:sz="0" w:space="0" w:color="auto"/>
      </w:divBdr>
    </w:div>
    <w:div w:id="118647269">
      <w:bodyDiv w:val="1"/>
      <w:marLeft w:val="0"/>
      <w:marRight w:val="0"/>
      <w:marTop w:val="0"/>
      <w:marBottom w:val="0"/>
      <w:divBdr>
        <w:top w:val="none" w:sz="0" w:space="0" w:color="auto"/>
        <w:left w:val="none" w:sz="0" w:space="0" w:color="auto"/>
        <w:bottom w:val="none" w:sz="0" w:space="0" w:color="auto"/>
        <w:right w:val="none" w:sz="0" w:space="0" w:color="auto"/>
      </w:divBdr>
    </w:div>
    <w:div w:id="208153319">
      <w:bodyDiv w:val="1"/>
      <w:marLeft w:val="0"/>
      <w:marRight w:val="0"/>
      <w:marTop w:val="0"/>
      <w:marBottom w:val="0"/>
      <w:divBdr>
        <w:top w:val="none" w:sz="0" w:space="0" w:color="auto"/>
        <w:left w:val="none" w:sz="0" w:space="0" w:color="auto"/>
        <w:bottom w:val="none" w:sz="0" w:space="0" w:color="auto"/>
        <w:right w:val="none" w:sz="0" w:space="0" w:color="auto"/>
      </w:divBdr>
    </w:div>
    <w:div w:id="330521949">
      <w:bodyDiv w:val="1"/>
      <w:marLeft w:val="0"/>
      <w:marRight w:val="0"/>
      <w:marTop w:val="0"/>
      <w:marBottom w:val="0"/>
      <w:divBdr>
        <w:top w:val="none" w:sz="0" w:space="0" w:color="auto"/>
        <w:left w:val="none" w:sz="0" w:space="0" w:color="auto"/>
        <w:bottom w:val="none" w:sz="0" w:space="0" w:color="auto"/>
        <w:right w:val="none" w:sz="0" w:space="0" w:color="auto"/>
      </w:divBdr>
      <w:divsChild>
        <w:div w:id="2079546438">
          <w:marLeft w:val="0"/>
          <w:marRight w:val="0"/>
          <w:marTop w:val="0"/>
          <w:marBottom w:val="0"/>
          <w:divBdr>
            <w:top w:val="none" w:sz="0" w:space="0" w:color="auto"/>
            <w:left w:val="none" w:sz="0" w:space="0" w:color="auto"/>
            <w:bottom w:val="none" w:sz="0" w:space="0" w:color="auto"/>
            <w:right w:val="none" w:sz="0" w:space="0" w:color="auto"/>
          </w:divBdr>
        </w:div>
        <w:div w:id="518474480">
          <w:marLeft w:val="0"/>
          <w:marRight w:val="0"/>
          <w:marTop w:val="0"/>
          <w:marBottom w:val="0"/>
          <w:divBdr>
            <w:top w:val="none" w:sz="0" w:space="0" w:color="auto"/>
            <w:left w:val="none" w:sz="0" w:space="0" w:color="auto"/>
            <w:bottom w:val="none" w:sz="0" w:space="0" w:color="auto"/>
            <w:right w:val="none" w:sz="0" w:space="0" w:color="auto"/>
          </w:divBdr>
        </w:div>
        <w:div w:id="2112505082">
          <w:marLeft w:val="0"/>
          <w:marRight w:val="0"/>
          <w:marTop w:val="0"/>
          <w:marBottom w:val="0"/>
          <w:divBdr>
            <w:top w:val="none" w:sz="0" w:space="0" w:color="auto"/>
            <w:left w:val="none" w:sz="0" w:space="0" w:color="auto"/>
            <w:bottom w:val="none" w:sz="0" w:space="0" w:color="auto"/>
            <w:right w:val="none" w:sz="0" w:space="0" w:color="auto"/>
          </w:divBdr>
        </w:div>
        <w:div w:id="1279412166">
          <w:marLeft w:val="0"/>
          <w:marRight w:val="0"/>
          <w:marTop w:val="0"/>
          <w:marBottom w:val="0"/>
          <w:divBdr>
            <w:top w:val="none" w:sz="0" w:space="0" w:color="auto"/>
            <w:left w:val="none" w:sz="0" w:space="0" w:color="auto"/>
            <w:bottom w:val="none" w:sz="0" w:space="0" w:color="auto"/>
            <w:right w:val="none" w:sz="0" w:space="0" w:color="auto"/>
          </w:divBdr>
        </w:div>
        <w:div w:id="364327882">
          <w:marLeft w:val="0"/>
          <w:marRight w:val="0"/>
          <w:marTop w:val="0"/>
          <w:marBottom w:val="0"/>
          <w:divBdr>
            <w:top w:val="none" w:sz="0" w:space="0" w:color="auto"/>
            <w:left w:val="none" w:sz="0" w:space="0" w:color="auto"/>
            <w:bottom w:val="none" w:sz="0" w:space="0" w:color="auto"/>
            <w:right w:val="none" w:sz="0" w:space="0" w:color="auto"/>
          </w:divBdr>
        </w:div>
        <w:div w:id="1931429467">
          <w:marLeft w:val="0"/>
          <w:marRight w:val="0"/>
          <w:marTop w:val="0"/>
          <w:marBottom w:val="0"/>
          <w:divBdr>
            <w:top w:val="none" w:sz="0" w:space="0" w:color="auto"/>
            <w:left w:val="none" w:sz="0" w:space="0" w:color="auto"/>
            <w:bottom w:val="none" w:sz="0" w:space="0" w:color="auto"/>
            <w:right w:val="none" w:sz="0" w:space="0" w:color="auto"/>
          </w:divBdr>
        </w:div>
        <w:div w:id="481628347">
          <w:marLeft w:val="0"/>
          <w:marRight w:val="0"/>
          <w:marTop w:val="0"/>
          <w:marBottom w:val="0"/>
          <w:divBdr>
            <w:top w:val="none" w:sz="0" w:space="0" w:color="auto"/>
            <w:left w:val="none" w:sz="0" w:space="0" w:color="auto"/>
            <w:bottom w:val="none" w:sz="0" w:space="0" w:color="auto"/>
            <w:right w:val="none" w:sz="0" w:space="0" w:color="auto"/>
          </w:divBdr>
        </w:div>
        <w:div w:id="1783643596">
          <w:marLeft w:val="0"/>
          <w:marRight w:val="0"/>
          <w:marTop w:val="0"/>
          <w:marBottom w:val="0"/>
          <w:divBdr>
            <w:top w:val="none" w:sz="0" w:space="0" w:color="auto"/>
            <w:left w:val="none" w:sz="0" w:space="0" w:color="auto"/>
            <w:bottom w:val="none" w:sz="0" w:space="0" w:color="auto"/>
            <w:right w:val="none" w:sz="0" w:space="0" w:color="auto"/>
          </w:divBdr>
        </w:div>
        <w:div w:id="1611159360">
          <w:marLeft w:val="0"/>
          <w:marRight w:val="0"/>
          <w:marTop w:val="0"/>
          <w:marBottom w:val="0"/>
          <w:divBdr>
            <w:top w:val="none" w:sz="0" w:space="0" w:color="auto"/>
            <w:left w:val="none" w:sz="0" w:space="0" w:color="auto"/>
            <w:bottom w:val="none" w:sz="0" w:space="0" w:color="auto"/>
            <w:right w:val="none" w:sz="0" w:space="0" w:color="auto"/>
          </w:divBdr>
        </w:div>
        <w:div w:id="1402949043">
          <w:marLeft w:val="0"/>
          <w:marRight w:val="0"/>
          <w:marTop w:val="0"/>
          <w:marBottom w:val="0"/>
          <w:divBdr>
            <w:top w:val="none" w:sz="0" w:space="0" w:color="auto"/>
            <w:left w:val="none" w:sz="0" w:space="0" w:color="auto"/>
            <w:bottom w:val="none" w:sz="0" w:space="0" w:color="auto"/>
            <w:right w:val="none" w:sz="0" w:space="0" w:color="auto"/>
          </w:divBdr>
        </w:div>
        <w:div w:id="1850296442">
          <w:marLeft w:val="0"/>
          <w:marRight w:val="0"/>
          <w:marTop w:val="0"/>
          <w:marBottom w:val="0"/>
          <w:divBdr>
            <w:top w:val="none" w:sz="0" w:space="0" w:color="auto"/>
            <w:left w:val="none" w:sz="0" w:space="0" w:color="auto"/>
            <w:bottom w:val="none" w:sz="0" w:space="0" w:color="auto"/>
            <w:right w:val="none" w:sz="0" w:space="0" w:color="auto"/>
          </w:divBdr>
        </w:div>
        <w:div w:id="487672354">
          <w:marLeft w:val="0"/>
          <w:marRight w:val="0"/>
          <w:marTop w:val="0"/>
          <w:marBottom w:val="0"/>
          <w:divBdr>
            <w:top w:val="none" w:sz="0" w:space="0" w:color="auto"/>
            <w:left w:val="none" w:sz="0" w:space="0" w:color="auto"/>
            <w:bottom w:val="none" w:sz="0" w:space="0" w:color="auto"/>
            <w:right w:val="none" w:sz="0" w:space="0" w:color="auto"/>
          </w:divBdr>
        </w:div>
        <w:div w:id="158623634">
          <w:marLeft w:val="0"/>
          <w:marRight w:val="0"/>
          <w:marTop w:val="0"/>
          <w:marBottom w:val="0"/>
          <w:divBdr>
            <w:top w:val="none" w:sz="0" w:space="0" w:color="auto"/>
            <w:left w:val="none" w:sz="0" w:space="0" w:color="auto"/>
            <w:bottom w:val="none" w:sz="0" w:space="0" w:color="auto"/>
            <w:right w:val="none" w:sz="0" w:space="0" w:color="auto"/>
          </w:divBdr>
        </w:div>
        <w:div w:id="2051832288">
          <w:marLeft w:val="0"/>
          <w:marRight w:val="0"/>
          <w:marTop w:val="0"/>
          <w:marBottom w:val="0"/>
          <w:divBdr>
            <w:top w:val="none" w:sz="0" w:space="0" w:color="auto"/>
            <w:left w:val="none" w:sz="0" w:space="0" w:color="auto"/>
            <w:bottom w:val="none" w:sz="0" w:space="0" w:color="auto"/>
            <w:right w:val="none" w:sz="0" w:space="0" w:color="auto"/>
          </w:divBdr>
        </w:div>
        <w:div w:id="908033581">
          <w:marLeft w:val="0"/>
          <w:marRight w:val="0"/>
          <w:marTop w:val="0"/>
          <w:marBottom w:val="0"/>
          <w:divBdr>
            <w:top w:val="none" w:sz="0" w:space="0" w:color="auto"/>
            <w:left w:val="none" w:sz="0" w:space="0" w:color="auto"/>
            <w:bottom w:val="none" w:sz="0" w:space="0" w:color="auto"/>
            <w:right w:val="none" w:sz="0" w:space="0" w:color="auto"/>
          </w:divBdr>
        </w:div>
        <w:div w:id="1077896819">
          <w:marLeft w:val="0"/>
          <w:marRight w:val="0"/>
          <w:marTop w:val="0"/>
          <w:marBottom w:val="0"/>
          <w:divBdr>
            <w:top w:val="none" w:sz="0" w:space="0" w:color="auto"/>
            <w:left w:val="none" w:sz="0" w:space="0" w:color="auto"/>
            <w:bottom w:val="none" w:sz="0" w:space="0" w:color="auto"/>
            <w:right w:val="none" w:sz="0" w:space="0" w:color="auto"/>
          </w:divBdr>
        </w:div>
        <w:div w:id="2110538401">
          <w:marLeft w:val="0"/>
          <w:marRight w:val="0"/>
          <w:marTop w:val="0"/>
          <w:marBottom w:val="0"/>
          <w:divBdr>
            <w:top w:val="none" w:sz="0" w:space="0" w:color="auto"/>
            <w:left w:val="none" w:sz="0" w:space="0" w:color="auto"/>
            <w:bottom w:val="none" w:sz="0" w:space="0" w:color="auto"/>
            <w:right w:val="none" w:sz="0" w:space="0" w:color="auto"/>
          </w:divBdr>
        </w:div>
        <w:div w:id="689112762">
          <w:marLeft w:val="0"/>
          <w:marRight w:val="0"/>
          <w:marTop w:val="0"/>
          <w:marBottom w:val="0"/>
          <w:divBdr>
            <w:top w:val="none" w:sz="0" w:space="0" w:color="auto"/>
            <w:left w:val="none" w:sz="0" w:space="0" w:color="auto"/>
            <w:bottom w:val="none" w:sz="0" w:space="0" w:color="auto"/>
            <w:right w:val="none" w:sz="0" w:space="0" w:color="auto"/>
          </w:divBdr>
        </w:div>
      </w:divsChild>
    </w:div>
    <w:div w:id="363023073">
      <w:bodyDiv w:val="1"/>
      <w:marLeft w:val="0"/>
      <w:marRight w:val="0"/>
      <w:marTop w:val="0"/>
      <w:marBottom w:val="0"/>
      <w:divBdr>
        <w:top w:val="none" w:sz="0" w:space="0" w:color="auto"/>
        <w:left w:val="none" w:sz="0" w:space="0" w:color="auto"/>
        <w:bottom w:val="none" w:sz="0" w:space="0" w:color="auto"/>
        <w:right w:val="none" w:sz="0" w:space="0" w:color="auto"/>
      </w:divBdr>
    </w:div>
    <w:div w:id="364335898">
      <w:bodyDiv w:val="1"/>
      <w:marLeft w:val="0"/>
      <w:marRight w:val="0"/>
      <w:marTop w:val="0"/>
      <w:marBottom w:val="0"/>
      <w:divBdr>
        <w:top w:val="none" w:sz="0" w:space="0" w:color="auto"/>
        <w:left w:val="none" w:sz="0" w:space="0" w:color="auto"/>
        <w:bottom w:val="none" w:sz="0" w:space="0" w:color="auto"/>
        <w:right w:val="none" w:sz="0" w:space="0" w:color="auto"/>
      </w:divBdr>
    </w:div>
    <w:div w:id="516121189">
      <w:bodyDiv w:val="1"/>
      <w:marLeft w:val="0"/>
      <w:marRight w:val="0"/>
      <w:marTop w:val="0"/>
      <w:marBottom w:val="0"/>
      <w:divBdr>
        <w:top w:val="none" w:sz="0" w:space="0" w:color="auto"/>
        <w:left w:val="none" w:sz="0" w:space="0" w:color="auto"/>
        <w:bottom w:val="none" w:sz="0" w:space="0" w:color="auto"/>
        <w:right w:val="none" w:sz="0" w:space="0" w:color="auto"/>
      </w:divBdr>
    </w:div>
    <w:div w:id="517162819">
      <w:bodyDiv w:val="1"/>
      <w:marLeft w:val="0"/>
      <w:marRight w:val="0"/>
      <w:marTop w:val="0"/>
      <w:marBottom w:val="0"/>
      <w:divBdr>
        <w:top w:val="none" w:sz="0" w:space="0" w:color="auto"/>
        <w:left w:val="none" w:sz="0" w:space="0" w:color="auto"/>
        <w:bottom w:val="none" w:sz="0" w:space="0" w:color="auto"/>
        <w:right w:val="none" w:sz="0" w:space="0" w:color="auto"/>
      </w:divBdr>
    </w:div>
    <w:div w:id="538906383">
      <w:bodyDiv w:val="1"/>
      <w:marLeft w:val="0"/>
      <w:marRight w:val="0"/>
      <w:marTop w:val="0"/>
      <w:marBottom w:val="0"/>
      <w:divBdr>
        <w:top w:val="none" w:sz="0" w:space="0" w:color="auto"/>
        <w:left w:val="none" w:sz="0" w:space="0" w:color="auto"/>
        <w:bottom w:val="none" w:sz="0" w:space="0" w:color="auto"/>
        <w:right w:val="none" w:sz="0" w:space="0" w:color="auto"/>
      </w:divBdr>
    </w:div>
    <w:div w:id="593899969">
      <w:bodyDiv w:val="1"/>
      <w:marLeft w:val="0"/>
      <w:marRight w:val="0"/>
      <w:marTop w:val="0"/>
      <w:marBottom w:val="0"/>
      <w:divBdr>
        <w:top w:val="none" w:sz="0" w:space="0" w:color="auto"/>
        <w:left w:val="none" w:sz="0" w:space="0" w:color="auto"/>
        <w:bottom w:val="none" w:sz="0" w:space="0" w:color="auto"/>
        <w:right w:val="none" w:sz="0" w:space="0" w:color="auto"/>
      </w:divBdr>
    </w:div>
    <w:div w:id="600532301">
      <w:bodyDiv w:val="1"/>
      <w:marLeft w:val="0"/>
      <w:marRight w:val="0"/>
      <w:marTop w:val="0"/>
      <w:marBottom w:val="0"/>
      <w:divBdr>
        <w:top w:val="none" w:sz="0" w:space="0" w:color="auto"/>
        <w:left w:val="none" w:sz="0" w:space="0" w:color="auto"/>
        <w:bottom w:val="none" w:sz="0" w:space="0" w:color="auto"/>
        <w:right w:val="none" w:sz="0" w:space="0" w:color="auto"/>
      </w:divBdr>
      <w:divsChild>
        <w:div w:id="371686960">
          <w:marLeft w:val="0"/>
          <w:marRight w:val="0"/>
          <w:marTop w:val="0"/>
          <w:marBottom w:val="0"/>
          <w:divBdr>
            <w:top w:val="none" w:sz="0" w:space="0" w:color="auto"/>
            <w:left w:val="none" w:sz="0" w:space="0" w:color="auto"/>
            <w:bottom w:val="none" w:sz="0" w:space="0" w:color="auto"/>
            <w:right w:val="none" w:sz="0" w:space="0" w:color="auto"/>
          </w:divBdr>
          <w:divsChild>
            <w:div w:id="1127704734">
              <w:marLeft w:val="0"/>
              <w:marRight w:val="0"/>
              <w:marTop w:val="0"/>
              <w:marBottom w:val="0"/>
              <w:divBdr>
                <w:top w:val="none" w:sz="0" w:space="0" w:color="auto"/>
                <w:left w:val="none" w:sz="0" w:space="0" w:color="auto"/>
                <w:bottom w:val="none" w:sz="0" w:space="0" w:color="auto"/>
                <w:right w:val="none" w:sz="0" w:space="0" w:color="auto"/>
              </w:divBdr>
              <w:divsChild>
                <w:div w:id="1154879497">
                  <w:marLeft w:val="0"/>
                  <w:marRight w:val="0"/>
                  <w:marTop w:val="0"/>
                  <w:marBottom w:val="0"/>
                  <w:divBdr>
                    <w:top w:val="none" w:sz="0" w:space="0" w:color="auto"/>
                    <w:left w:val="none" w:sz="0" w:space="0" w:color="auto"/>
                    <w:bottom w:val="none" w:sz="0" w:space="0" w:color="auto"/>
                    <w:right w:val="none" w:sz="0" w:space="0" w:color="auto"/>
                  </w:divBdr>
                  <w:divsChild>
                    <w:div w:id="1202324695">
                      <w:marLeft w:val="0"/>
                      <w:marRight w:val="0"/>
                      <w:marTop w:val="0"/>
                      <w:marBottom w:val="0"/>
                      <w:divBdr>
                        <w:top w:val="none" w:sz="0" w:space="0" w:color="auto"/>
                        <w:left w:val="none" w:sz="0" w:space="0" w:color="auto"/>
                        <w:bottom w:val="none" w:sz="0" w:space="0" w:color="auto"/>
                        <w:right w:val="none" w:sz="0" w:space="0" w:color="auto"/>
                      </w:divBdr>
                    </w:div>
                    <w:div w:id="1748766858">
                      <w:marLeft w:val="0"/>
                      <w:marRight w:val="0"/>
                      <w:marTop w:val="0"/>
                      <w:marBottom w:val="0"/>
                      <w:divBdr>
                        <w:top w:val="none" w:sz="0" w:space="0" w:color="auto"/>
                        <w:left w:val="none" w:sz="0" w:space="0" w:color="auto"/>
                        <w:bottom w:val="none" w:sz="0" w:space="0" w:color="auto"/>
                        <w:right w:val="none" w:sz="0" w:space="0" w:color="auto"/>
                      </w:divBdr>
                    </w:div>
                    <w:div w:id="271018067">
                      <w:marLeft w:val="0"/>
                      <w:marRight w:val="0"/>
                      <w:marTop w:val="0"/>
                      <w:marBottom w:val="0"/>
                      <w:divBdr>
                        <w:top w:val="none" w:sz="0" w:space="0" w:color="auto"/>
                        <w:left w:val="none" w:sz="0" w:space="0" w:color="auto"/>
                        <w:bottom w:val="none" w:sz="0" w:space="0" w:color="auto"/>
                        <w:right w:val="none" w:sz="0" w:space="0" w:color="auto"/>
                      </w:divBdr>
                    </w:div>
                    <w:div w:id="1521122657">
                      <w:marLeft w:val="0"/>
                      <w:marRight w:val="0"/>
                      <w:marTop w:val="0"/>
                      <w:marBottom w:val="0"/>
                      <w:divBdr>
                        <w:top w:val="none" w:sz="0" w:space="0" w:color="auto"/>
                        <w:left w:val="none" w:sz="0" w:space="0" w:color="auto"/>
                        <w:bottom w:val="none" w:sz="0" w:space="0" w:color="auto"/>
                        <w:right w:val="none" w:sz="0" w:space="0" w:color="auto"/>
                      </w:divBdr>
                    </w:div>
                    <w:div w:id="227229308">
                      <w:marLeft w:val="0"/>
                      <w:marRight w:val="0"/>
                      <w:marTop w:val="0"/>
                      <w:marBottom w:val="0"/>
                      <w:divBdr>
                        <w:top w:val="none" w:sz="0" w:space="0" w:color="auto"/>
                        <w:left w:val="none" w:sz="0" w:space="0" w:color="auto"/>
                        <w:bottom w:val="none" w:sz="0" w:space="0" w:color="auto"/>
                        <w:right w:val="none" w:sz="0" w:space="0" w:color="auto"/>
                      </w:divBdr>
                    </w:div>
                    <w:div w:id="705833725">
                      <w:marLeft w:val="0"/>
                      <w:marRight w:val="0"/>
                      <w:marTop w:val="0"/>
                      <w:marBottom w:val="0"/>
                      <w:divBdr>
                        <w:top w:val="none" w:sz="0" w:space="0" w:color="auto"/>
                        <w:left w:val="none" w:sz="0" w:space="0" w:color="auto"/>
                        <w:bottom w:val="none" w:sz="0" w:space="0" w:color="auto"/>
                        <w:right w:val="none" w:sz="0" w:space="0" w:color="auto"/>
                      </w:divBdr>
                    </w:div>
                    <w:div w:id="1251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1552">
      <w:bodyDiv w:val="1"/>
      <w:marLeft w:val="0"/>
      <w:marRight w:val="0"/>
      <w:marTop w:val="0"/>
      <w:marBottom w:val="0"/>
      <w:divBdr>
        <w:top w:val="none" w:sz="0" w:space="0" w:color="auto"/>
        <w:left w:val="none" w:sz="0" w:space="0" w:color="auto"/>
        <w:bottom w:val="none" w:sz="0" w:space="0" w:color="auto"/>
        <w:right w:val="none" w:sz="0" w:space="0" w:color="auto"/>
      </w:divBdr>
    </w:div>
    <w:div w:id="812215689">
      <w:bodyDiv w:val="1"/>
      <w:marLeft w:val="0"/>
      <w:marRight w:val="0"/>
      <w:marTop w:val="0"/>
      <w:marBottom w:val="0"/>
      <w:divBdr>
        <w:top w:val="none" w:sz="0" w:space="0" w:color="auto"/>
        <w:left w:val="none" w:sz="0" w:space="0" w:color="auto"/>
        <w:bottom w:val="none" w:sz="0" w:space="0" w:color="auto"/>
        <w:right w:val="none" w:sz="0" w:space="0" w:color="auto"/>
      </w:divBdr>
    </w:div>
    <w:div w:id="844593244">
      <w:bodyDiv w:val="1"/>
      <w:marLeft w:val="0"/>
      <w:marRight w:val="0"/>
      <w:marTop w:val="0"/>
      <w:marBottom w:val="0"/>
      <w:divBdr>
        <w:top w:val="none" w:sz="0" w:space="0" w:color="auto"/>
        <w:left w:val="none" w:sz="0" w:space="0" w:color="auto"/>
        <w:bottom w:val="none" w:sz="0" w:space="0" w:color="auto"/>
        <w:right w:val="none" w:sz="0" w:space="0" w:color="auto"/>
      </w:divBdr>
    </w:div>
    <w:div w:id="894242931">
      <w:bodyDiv w:val="1"/>
      <w:marLeft w:val="0"/>
      <w:marRight w:val="0"/>
      <w:marTop w:val="0"/>
      <w:marBottom w:val="0"/>
      <w:divBdr>
        <w:top w:val="none" w:sz="0" w:space="0" w:color="auto"/>
        <w:left w:val="none" w:sz="0" w:space="0" w:color="auto"/>
        <w:bottom w:val="none" w:sz="0" w:space="0" w:color="auto"/>
        <w:right w:val="none" w:sz="0" w:space="0" w:color="auto"/>
      </w:divBdr>
      <w:divsChild>
        <w:div w:id="95297881">
          <w:marLeft w:val="0"/>
          <w:marRight w:val="0"/>
          <w:marTop w:val="0"/>
          <w:marBottom w:val="0"/>
          <w:divBdr>
            <w:top w:val="none" w:sz="0" w:space="0" w:color="auto"/>
            <w:left w:val="none" w:sz="0" w:space="0" w:color="auto"/>
            <w:bottom w:val="none" w:sz="0" w:space="0" w:color="auto"/>
            <w:right w:val="none" w:sz="0" w:space="0" w:color="auto"/>
          </w:divBdr>
        </w:div>
      </w:divsChild>
    </w:div>
    <w:div w:id="976107820">
      <w:bodyDiv w:val="1"/>
      <w:marLeft w:val="0"/>
      <w:marRight w:val="0"/>
      <w:marTop w:val="0"/>
      <w:marBottom w:val="0"/>
      <w:divBdr>
        <w:top w:val="none" w:sz="0" w:space="0" w:color="auto"/>
        <w:left w:val="none" w:sz="0" w:space="0" w:color="auto"/>
        <w:bottom w:val="none" w:sz="0" w:space="0" w:color="auto"/>
        <w:right w:val="none" w:sz="0" w:space="0" w:color="auto"/>
      </w:divBdr>
    </w:div>
    <w:div w:id="1013145350">
      <w:bodyDiv w:val="1"/>
      <w:marLeft w:val="0"/>
      <w:marRight w:val="0"/>
      <w:marTop w:val="0"/>
      <w:marBottom w:val="0"/>
      <w:divBdr>
        <w:top w:val="none" w:sz="0" w:space="0" w:color="auto"/>
        <w:left w:val="none" w:sz="0" w:space="0" w:color="auto"/>
        <w:bottom w:val="none" w:sz="0" w:space="0" w:color="auto"/>
        <w:right w:val="none" w:sz="0" w:space="0" w:color="auto"/>
      </w:divBdr>
    </w:div>
    <w:div w:id="1049842912">
      <w:bodyDiv w:val="1"/>
      <w:marLeft w:val="0"/>
      <w:marRight w:val="0"/>
      <w:marTop w:val="0"/>
      <w:marBottom w:val="0"/>
      <w:divBdr>
        <w:top w:val="none" w:sz="0" w:space="0" w:color="auto"/>
        <w:left w:val="none" w:sz="0" w:space="0" w:color="auto"/>
        <w:bottom w:val="none" w:sz="0" w:space="0" w:color="auto"/>
        <w:right w:val="none" w:sz="0" w:space="0" w:color="auto"/>
      </w:divBdr>
    </w:div>
    <w:div w:id="1056120675">
      <w:bodyDiv w:val="1"/>
      <w:marLeft w:val="0"/>
      <w:marRight w:val="0"/>
      <w:marTop w:val="0"/>
      <w:marBottom w:val="0"/>
      <w:divBdr>
        <w:top w:val="none" w:sz="0" w:space="0" w:color="auto"/>
        <w:left w:val="none" w:sz="0" w:space="0" w:color="auto"/>
        <w:bottom w:val="none" w:sz="0" w:space="0" w:color="auto"/>
        <w:right w:val="none" w:sz="0" w:space="0" w:color="auto"/>
      </w:divBdr>
    </w:div>
    <w:div w:id="1080979418">
      <w:bodyDiv w:val="1"/>
      <w:marLeft w:val="0"/>
      <w:marRight w:val="0"/>
      <w:marTop w:val="0"/>
      <w:marBottom w:val="0"/>
      <w:divBdr>
        <w:top w:val="none" w:sz="0" w:space="0" w:color="auto"/>
        <w:left w:val="none" w:sz="0" w:space="0" w:color="auto"/>
        <w:bottom w:val="none" w:sz="0" w:space="0" w:color="auto"/>
        <w:right w:val="none" w:sz="0" w:space="0" w:color="auto"/>
      </w:divBdr>
      <w:divsChild>
        <w:div w:id="1325082089">
          <w:marLeft w:val="0"/>
          <w:marRight w:val="0"/>
          <w:marTop w:val="0"/>
          <w:marBottom w:val="0"/>
          <w:divBdr>
            <w:top w:val="none" w:sz="0" w:space="0" w:color="auto"/>
            <w:left w:val="none" w:sz="0" w:space="0" w:color="auto"/>
            <w:bottom w:val="none" w:sz="0" w:space="0" w:color="auto"/>
            <w:right w:val="none" w:sz="0" w:space="0" w:color="auto"/>
          </w:divBdr>
        </w:div>
        <w:div w:id="1657875794">
          <w:marLeft w:val="0"/>
          <w:marRight w:val="0"/>
          <w:marTop w:val="0"/>
          <w:marBottom w:val="0"/>
          <w:divBdr>
            <w:top w:val="none" w:sz="0" w:space="0" w:color="auto"/>
            <w:left w:val="none" w:sz="0" w:space="0" w:color="auto"/>
            <w:bottom w:val="none" w:sz="0" w:space="0" w:color="auto"/>
            <w:right w:val="none" w:sz="0" w:space="0" w:color="auto"/>
          </w:divBdr>
        </w:div>
        <w:div w:id="942806899">
          <w:marLeft w:val="0"/>
          <w:marRight w:val="0"/>
          <w:marTop w:val="0"/>
          <w:marBottom w:val="0"/>
          <w:divBdr>
            <w:top w:val="none" w:sz="0" w:space="0" w:color="auto"/>
            <w:left w:val="none" w:sz="0" w:space="0" w:color="auto"/>
            <w:bottom w:val="none" w:sz="0" w:space="0" w:color="auto"/>
            <w:right w:val="none" w:sz="0" w:space="0" w:color="auto"/>
          </w:divBdr>
        </w:div>
        <w:div w:id="888030116">
          <w:marLeft w:val="0"/>
          <w:marRight w:val="0"/>
          <w:marTop w:val="0"/>
          <w:marBottom w:val="0"/>
          <w:divBdr>
            <w:top w:val="none" w:sz="0" w:space="0" w:color="auto"/>
            <w:left w:val="none" w:sz="0" w:space="0" w:color="auto"/>
            <w:bottom w:val="none" w:sz="0" w:space="0" w:color="auto"/>
            <w:right w:val="none" w:sz="0" w:space="0" w:color="auto"/>
          </w:divBdr>
        </w:div>
        <w:div w:id="12076767">
          <w:marLeft w:val="0"/>
          <w:marRight w:val="0"/>
          <w:marTop w:val="0"/>
          <w:marBottom w:val="0"/>
          <w:divBdr>
            <w:top w:val="none" w:sz="0" w:space="0" w:color="auto"/>
            <w:left w:val="none" w:sz="0" w:space="0" w:color="auto"/>
            <w:bottom w:val="none" w:sz="0" w:space="0" w:color="auto"/>
            <w:right w:val="none" w:sz="0" w:space="0" w:color="auto"/>
          </w:divBdr>
        </w:div>
        <w:div w:id="1747872166">
          <w:marLeft w:val="0"/>
          <w:marRight w:val="0"/>
          <w:marTop w:val="0"/>
          <w:marBottom w:val="0"/>
          <w:divBdr>
            <w:top w:val="none" w:sz="0" w:space="0" w:color="auto"/>
            <w:left w:val="none" w:sz="0" w:space="0" w:color="auto"/>
            <w:bottom w:val="none" w:sz="0" w:space="0" w:color="auto"/>
            <w:right w:val="none" w:sz="0" w:space="0" w:color="auto"/>
          </w:divBdr>
        </w:div>
        <w:div w:id="533662138">
          <w:marLeft w:val="0"/>
          <w:marRight w:val="0"/>
          <w:marTop w:val="0"/>
          <w:marBottom w:val="0"/>
          <w:divBdr>
            <w:top w:val="none" w:sz="0" w:space="0" w:color="auto"/>
            <w:left w:val="none" w:sz="0" w:space="0" w:color="auto"/>
            <w:bottom w:val="none" w:sz="0" w:space="0" w:color="auto"/>
            <w:right w:val="none" w:sz="0" w:space="0" w:color="auto"/>
          </w:divBdr>
        </w:div>
      </w:divsChild>
    </w:div>
    <w:div w:id="1136413550">
      <w:bodyDiv w:val="1"/>
      <w:marLeft w:val="0"/>
      <w:marRight w:val="0"/>
      <w:marTop w:val="0"/>
      <w:marBottom w:val="0"/>
      <w:divBdr>
        <w:top w:val="none" w:sz="0" w:space="0" w:color="auto"/>
        <w:left w:val="none" w:sz="0" w:space="0" w:color="auto"/>
        <w:bottom w:val="none" w:sz="0" w:space="0" w:color="auto"/>
        <w:right w:val="none" w:sz="0" w:space="0" w:color="auto"/>
      </w:divBdr>
    </w:div>
    <w:div w:id="1178540581">
      <w:bodyDiv w:val="1"/>
      <w:marLeft w:val="0"/>
      <w:marRight w:val="0"/>
      <w:marTop w:val="0"/>
      <w:marBottom w:val="0"/>
      <w:divBdr>
        <w:top w:val="none" w:sz="0" w:space="0" w:color="auto"/>
        <w:left w:val="none" w:sz="0" w:space="0" w:color="auto"/>
        <w:bottom w:val="none" w:sz="0" w:space="0" w:color="auto"/>
        <w:right w:val="none" w:sz="0" w:space="0" w:color="auto"/>
      </w:divBdr>
    </w:div>
    <w:div w:id="1182280142">
      <w:bodyDiv w:val="1"/>
      <w:marLeft w:val="0"/>
      <w:marRight w:val="0"/>
      <w:marTop w:val="0"/>
      <w:marBottom w:val="0"/>
      <w:divBdr>
        <w:top w:val="none" w:sz="0" w:space="0" w:color="auto"/>
        <w:left w:val="none" w:sz="0" w:space="0" w:color="auto"/>
        <w:bottom w:val="none" w:sz="0" w:space="0" w:color="auto"/>
        <w:right w:val="none" w:sz="0" w:space="0" w:color="auto"/>
      </w:divBdr>
    </w:div>
    <w:div w:id="1184589696">
      <w:bodyDiv w:val="1"/>
      <w:marLeft w:val="0"/>
      <w:marRight w:val="0"/>
      <w:marTop w:val="0"/>
      <w:marBottom w:val="0"/>
      <w:divBdr>
        <w:top w:val="none" w:sz="0" w:space="0" w:color="auto"/>
        <w:left w:val="none" w:sz="0" w:space="0" w:color="auto"/>
        <w:bottom w:val="none" w:sz="0" w:space="0" w:color="auto"/>
        <w:right w:val="none" w:sz="0" w:space="0" w:color="auto"/>
      </w:divBdr>
    </w:div>
    <w:div w:id="1329869390">
      <w:bodyDiv w:val="1"/>
      <w:marLeft w:val="0"/>
      <w:marRight w:val="0"/>
      <w:marTop w:val="0"/>
      <w:marBottom w:val="0"/>
      <w:divBdr>
        <w:top w:val="none" w:sz="0" w:space="0" w:color="auto"/>
        <w:left w:val="none" w:sz="0" w:space="0" w:color="auto"/>
        <w:bottom w:val="none" w:sz="0" w:space="0" w:color="auto"/>
        <w:right w:val="none" w:sz="0" w:space="0" w:color="auto"/>
      </w:divBdr>
      <w:divsChild>
        <w:div w:id="292712713">
          <w:marLeft w:val="0"/>
          <w:marRight w:val="0"/>
          <w:marTop w:val="0"/>
          <w:marBottom w:val="0"/>
          <w:divBdr>
            <w:top w:val="none" w:sz="0" w:space="0" w:color="auto"/>
            <w:left w:val="none" w:sz="0" w:space="0" w:color="auto"/>
            <w:bottom w:val="none" w:sz="0" w:space="0" w:color="auto"/>
            <w:right w:val="none" w:sz="0" w:space="0" w:color="auto"/>
          </w:divBdr>
        </w:div>
        <w:div w:id="284190951">
          <w:marLeft w:val="0"/>
          <w:marRight w:val="0"/>
          <w:marTop w:val="0"/>
          <w:marBottom w:val="0"/>
          <w:divBdr>
            <w:top w:val="none" w:sz="0" w:space="0" w:color="auto"/>
            <w:left w:val="none" w:sz="0" w:space="0" w:color="auto"/>
            <w:bottom w:val="none" w:sz="0" w:space="0" w:color="auto"/>
            <w:right w:val="none" w:sz="0" w:space="0" w:color="auto"/>
          </w:divBdr>
        </w:div>
        <w:div w:id="2105372240">
          <w:marLeft w:val="0"/>
          <w:marRight w:val="0"/>
          <w:marTop w:val="0"/>
          <w:marBottom w:val="0"/>
          <w:divBdr>
            <w:top w:val="none" w:sz="0" w:space="0" w:color="auto"/>
            <w:left w:val="none" w:sz="0" w:space="0" w:color="auto"/>
            <w:bottom w:val="none" w:sz="0" w:space="0" w:color="auto"/>
            <w:right w:val="none" w:sz="0" w:space="0" w:color="auto"/>
          </w:divBdr>
        </w:div>
        <w:div w:id="231474291">
          <w:marLeft w:val="0"/>
          <w:marRight w:val="0"/>
          <w:marTop w:val="0"/>
          <w:marBottom w:val="0"/>
          <w:divBdr>
            <w:top w:val="none" w:sz="0" w:space="0" w:color="auto"/>
            <w:left w:val="none" w:sz="0" w:space="0" w:color="auto"/>
            <w:bottom w:val="none" w:sz="0" w:space="0" w:color="auto"/>
            <w:right w:val="none" w:sz="0" w:space="0" w:color="auto"/>
          </w:divBdr>
        </w:div>
        <w:div w:id="808790544">
          <w:marLeft w:val="0"/>
          <w:marRight w:val="0"/>
          <w:marTop w:val="0"/>
          <w:marBottom w:val="0"/>
          <w:divBdr>
            <w:top w:val="none" w:sz="0" w:space="0" w:color="auto"/>
            <w:left w:val="none" w:sz="0" w:space="0" w:color="auto"/>
            <w:bottom w:val="none" w:sz="0" w:space="0" w:color="auto"/>
            <w:right w:val="none" w:sz="0" w:space="0" w:color="auto"/>
          </w:divBdr>
        </w:div>
        <w:div w:id="856189120">
          <w:marLeft w:val="0"/>
          <w:marRight w:val="0"/>
          <w:marTop w:val="0"/>
          <w:marBottom w:val="0"/>
          <w:divBdr>
            <w:top w:val="none" w:sz="0" w:space="0" w:color="auto"/>
            <w:left w:val="none" w:sz="0" w:space="0" w:color="auto"/>
            <w:bottom w:val="none" w:sz="0" w:space="0" w:color="auto"/>
            <w:right w:val="none" w:sz="0" w:space="0" w:color="auto"/>
          </w:divBdr>
        </w:div>
        <w:div w:id="881671100">
          <w:marLeft w:val="0"/>
          <w:marRight w:val="0"/>
          <w:marTop w:val="0"/>
          <w:marBottom w:val="0"/>
          <w:divBdr>
            <w:top w:val="none" w:sz="0" w:space="0" w:color="auto"/>
            <w:left w:val="none" w:sz="0" w:space="0" w:color="auto"/>
            <w:bottom w:val="none" w:sz="0" w:space="0" w:color="auto"/>
            <w:right w:val="none" w:sz="0" w:space="0" w:color="auto"/>
          </w:divBdr>
        </w:div>
        <w:div w:id="1206794685">
          <w:marLeft w:val="0"/>
          <w:marRight w:val="0"/>
          <w:marTop w:val="0"/>
          <w:marBottom w:val="0"/>
          <w:divBdr>
            <w:top w:val="none" w:sz="0" w:space="0" w:color="auto"/>
            <w:left w:val="none" w:sz="0" w:space="0" w:color="auto"/>
            <w:bottom w:val="none" w:sz="0" w:space="0" w:color="auto"/>
            <w:right w:val="none" w:sz="0" w:space="0" w:color="auto"/>
          </w:divBdr>
        </w:div>
        <w:div w:id="375203363">
          <w:marLeft w:val="0"/>
          <w:marRight w:val="0"/>
          <w:marTop w:val="0"/>
          <w:marBottom w:val="0"/>
          <w:divBdr>
            <w:top w:val="none" w:sz="0" w:space="0" w:color="auto"/>
            <w:left w:val="none" w:sz="0" w:space="0" w:color="auto"/>
            <w:bottom w:val="none" w:sz="0" w:space="0" w:color="auto"/>
            <w:right w:val="none" w:sz="0" w:space="0" w:color="auto"/>
          </w:divBdr>
        </w:div>
        <w:div w:id="371685745">
          <w:marLeft w:val="0"/>
          <w:marRight w:val="0"/>
          <w:marTop w:val="0"/>
          <w:marBottom w:val="0"/>
          <w:divBdr>
            <w:top w:val="none" w:sz="0" w:space="0" w:color="auto"/>
            <w:left w:val="none" w:sz="0" w:space="0" w:color="auto"/>
            <w:bottom w:val="none" w:sz="0" w:space="0" w:color="auto"/>
            <w:right w:val="none" w:sz="0" w:space="0" w:color="auto"/>
          </w:divBdr>
        </w:div>
        <w:div w:id="956106971">
          <w:marLeft w:val="0"/>
          <w:marRight w:val="0"/>
          <w:marTop w:val="0"/>
          <w:marBottom w:val="0"/>
          <w:divBdr>
            <w:top w:val="none" w:sz="0" w:space="0" w:color="auto"/>
            <w:left w:val="none" w:sz="0" w:space="0" w:color="auto"/>
            <w:bottom w:val="none" w:sz="0" w:space="0" w:color="auto"/>
            <w:right w:val="none" w:sz="0" w:space="0" w:color="auto"/>
          </w:divBdr>
        </w:div>
      </w:divsChild>
    </w:div>
    <w:div w:id="1406143616">
      <w:bodyDiv w:val="1"/>
      <w:marLeft w:val="0"/>
      <w:marRight w:val="0"/>
      <w:marTop w:val="0"/>
      <w:marBottom w:val="0"/>
      <w:divBdr>
        <w:top w:val="none" w:sz="0" w:space="0" w:color="auto"/>
        <w:left w:val="none" w:sz="0" w:space="0" w:color="auto"/>
        <w:bottom w:val="none" w:sz="0" w:space="0" w:color="auto"/>
        <w:right w:val="none" w:sz="0" w:space="0" w:color="auto"/>
      </w:divBdr>
    </w:div>
    <w:div w:id="1438326168">
      <w:bodyDiv w:val="1"/>
      <w:marLeft w:val="0"/>
      <w:marRight w:val="0"/>
      <w:marTop w:val="0"/>
      <w:marBottom w:val="0"/>
      <w:divBdr>
        <w:top w:val="none" w:sz="0" w:space="0" w:color="auto"/>
        <w:left w:val="none" w:sz="0" w:space="0" w:color="auto"/>
        <w:bottom w:val="none" w:sz="0" w:space="0" w:color="auto"/>
        <w:right w:val="none" w:sz="0" w:space="0" w:color="auto"/>
      </w:divBdr>
      <w:divsChild>
        <w:div w:id="1201893089">
          <w:marLeft w:val="0"/>
          <w:marRight w:val="0"/>
          <w:marTop w:val="0"/>
          <w:marBottom w:val="0"/>
          <w:divBdr>
            <w:top w:val="none" w:sz="0" w:space="0" w:color="auto"/>
            <w:left w:val="none" w:sz="0" w:space="0" w:color="auto"/>
            <w:bottom w:val="none" w:sz="0" w:space="0" w:color="auto"/>
            <w:right w:val="none" w:sz="0" w:space="0" w:color="auto"/>
          </w:divBdr>
          <w:divsChild>
            <w:div w:id="2004165697">
              <w:marLeft w:val="0"/>
              <w:marRight w:val="0"/>
              <w:marTop w:val="0"/>
              <w:marBottom w:val="0"/>
              <w:divBdr>
                <w:top w:val="none" w:sz="0" w:space="0" w:color="auto"/>
                <w:left w:val="none" w:sz="0" w:space="0" w:color="auto"/>
                <w:bottom w:val="none" w:sz="0" w:space="0" w:color="auto"/>
                <w:right w:val="none" w:sz="0" w:space="0" w:color="auto"/>
              </w:divBdr>
            </w:div>
            <w:div w:id="1888490553">
              <w:marLeft w:val="0"/>
              <w:marRight w:val="0"/>
              <w:marTop w:val="0"/>
              <w:marBottom w:val="0"/>
              <w:divBdr>
                <w:top w:val="none" w:sz="0" w:space="0" w:color="auto"/>
                <w:left w:val="none" w:sz="0" w:space="0" w:color="auto"/>
                <w:bottom w:val="none" w:sz="0" w:space="0" w:color="auto"/>
                <w:right w:val="none" w:sz="0" w:space="0" w:color="auto"/>
              </w:divBdr>
            </w:div>
            <w:div w:id="1575629449">
              <w:marLeft w:val="0"/>
              <w:marRight w:val="0"/>
              <w:marTop w:val="0"/>
              <w:marBottom w:val="0"/>
              <w:divBdr>
                <w:top w:val="none" w:sz="0" w:space="0" w:color="auto"/>
                <w:left w:val="none" w:sz="0" w:space="0" w:color="auto"/>
                <w:bottom w:val="none" w:sz="0" w:space="0" w:color="auto"/>
                <w:right w:val="none" w:sz="0" w:space="0" w:color="auto"/>
              </w:divBdr>
            </w:div>
            <w:div w:id="1008750692">
              <w:marLeft w:val="0"/>
              <w:marRight w:val="0"/>
              <w:marTop w:val="0"/>
              <w:marBottom w:val="0"/>
              <w:divBdr>
                <w:top w:val="none" w:sz="0" w:space="0" w:color="auto"/>
                <w:left w:val="none" w:sz="0" w:space="0" w:color="auto"/>
                <w:bottom w:val="none" w:sz="0" w:space="0" w:color="auto"/>
                <w:right w:val="none" w:sz="0" w:space="0" w:color="auto"/>
              </w:divBdr>
            </w:div>
            <w:div w:id="937297122">
              <w:marLeft w:val="0"/>
              <w:marRight w:val="0"/>
              <w:marTop w:val="0"/>
              <w:marBottom w:val="0"/>
              <w:divBdr>
                <w:top w:val="none" w:sz="0" w:space="0" w:color="auto"/>
                <w:left w:val="none" w:sz="0" w:space="0" w:color="auto"/>
                <w:bottom w:val="none" w:sz="0" w:space="0" w:color="auto"/>
                <w:right w:val="none" w:sz="0" w:space="0" w:color="auto"/>
              </w:divBdr>
            </w:div>
            <w:div w:id="817385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504515">
                  <w:blockQuote w:val="1"/>
                  <w:marLeft w:val="600"/>
                  <w:marRight w:val="0"/>
                  <w:marTop w:val="0"/>
                  <w:marBottom w:val="0"/>
                  <w:divBdr>
                    <w:top w:val="none" w:sz="0" w:space="0" w:color="auto"/>
                    <w:left w:val="none" w:sz="0" w:space="0" w:color="auto"/>
                    <w:bottom w:val="none" w:sz="0" w:space="0" w:color="auto"/>
                    <w:right w:val="none" w:sz="0" w:space="0" w:color="auto"/>
                  </w:divBdr>
                </w:div>
                <w:div w:id="4721335">
                  <w:blockQuote w:val="1"/>
                  <w:marLeft w:val="600"/>
                  <w:marRight w:val="0"/>
                  <w:marTop w:val="0"/>
                  <w:marBottom w:val="0"/>
                  <w:divBdr>
                    <w:top w:val="none" w:sz="0" w:space="0" w:color="auto"/>
                    <w:left w:val="none" w:sz="0" w:space="0" w:color="auto"/>
                    <w:bottom w:val="none" w:sz="0" w:space="0" w:color="auto"/>
                    <w:right w:val="none" w:sz="0" w:space="0" w:color="auto"/>
                  </w:divBdr>
                </w:div>
                <w:div w:id="696198216">
                  <w:blockQuote w:val="1"/>
                  <w:marLeft w:val="600"/>
                  <w:marRight w:val="0"/>
                  <w:marTop w:val="0"/>
                  <w:marBottom w:val="0"/>
                  <w:divBdr>
                    <w:top w:val="none" w:sz="0" w:space="0" w:color="auto"/>
                    <w:left w:val="none" w:sz="0" w:space="0" w:color="auto"/>
                    <w:bottom w:val="none" w:sz="0" w:space="0" w:color="auto"/>
                    <w:right w:val="none" w:sz="0" w:space="0" w:color="auto"/>
                  </w:divBdr>
                </w:div>
                <w:div w:id="7681174">
                  <w:blockQuote w:val="1"/>
                  <w:marLeft w:val="600"/>
                  <w:marRight w:val="0"/>
                  <w:marTop w:val="0"/>
                  <w:marBottom w:val="0"/>
                  <w:divBdr>
                    <w:top w:val="none" w:sz="0" w:space="0" w:color="auto"/>
                    <w:left w:val="none" w:sz="0" w:space="0" w:color="auto"/>
                    <w:bottom w:val="none" w:sz="0" w:space="0" w:color="auto"/>
                    <w:right w:val="none" w:sz="0" w:space="0" w:color="auto"/>
                  </w:divBdr>
                </w:div>
                <w:div w:id="108399431">
                  <w:blockQuote w:val="1"/>
                  <w:marLeft w:val="600"/>
                  <w:marRight w:val="0"/>
                  <w:marTop w:val="0"/>
                  <w:marBottom w:val="0"/>
                  <w:divBdr>
                    <w:top w:val="none" w:sz="0" w:space="0" w:color="auto"/>
                    <w:left w:val="none" w:sz="0" w:space="0" w:color="auto"/>
                    <w:bottom w:val="none" w:sz="0" w:space="0" w:color="auto"/>
                    <w:right w:val="none" w:sz="0" w:space="0" w:color="auto"/>
                  </w:divBdr>
                </w:div>
                <w:div w:id="463425739">
                  <w:blockQuote w:val="1"/>
                  <w:marLeft w:val="600"/>
                  <w:marRight w:val="0"/>
                  <w:marTop w:val="0"/>
                  <w:marBottom w:val="0"/>
                  <w:divBdr>
                    <w:top w:val="none" w:sz="0" w:space="0" w:color="auto"/>
                    <w:left w:val="none" w:sz="0" w:space="0" w:color="auto"/>
                    <w:bottom w:val="none" w:sz="0" w:space="0" w:color="auto"/>
                    <w:right w:val="none" w:sz="0" w:space="0" w:color="auto"/>
                  </w:divBdr>
                </w:div>
                <w:div w:id="191920946">
                  <w:blockQuote w:val="1"/>
                  <w:marLeft w:val="600"/>
                  <w:marRight w:val="0"/>
                  <w:marTop w:val="0"/>
                  <w:marBottom w:val="0"/>
                  <w:divBdr>
                    <w:top w:val="none" w:sz="0" w:space="0" w:color="auto"/>
                    <w:left w:val="none" w:sz="0" w:space="0" w:color="auto"/>
                    <w:bottom w:val="none" w:sz="0" w:space="0" w:color="auto"/>
                    <w:right w:val="none" w:sz="0" w:space="0" w:color="auto"/>
                  </w:divBdr>
                </w:div>
                <w:div w:id="1827282175">
                  <w:blockQuote w:val="1"/>
                  <w:marLeft w:val="600"/>
                  <w:marRight w:val="0"/>
                  <w:marTop w:val="0"/>
                  <w:marBottom w:val="0"/>
                  <w:divBdr>
                    <w:top w:val="none" w:sz="0" w:space="0" w:color="auto"/>
                    <w:left w:val="none" w:sz="0" w:space="0" w:color="auto"/>
                    <w:bottom w:val="none" w:sz="0" w:space="0" w:color="auto"/>
                    <w:right w:val="none" w:sz="0" w:space="0" w:color="auto"/>
                  </w:divBdr>
                </w:div>
                <w:div w:id="17903929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133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7691">
      <w:bodyDiv w:val="1"/>
      <w:marLeft w:val="0"/>
      <w:marRight w:val="0"/>
      <w:marTop w:val="0"/>
      <w:marBottom w:val="0"/>
      <w:divBdr>
        <w:top w:val="none" w:sz="0" w:space="0" w:color="auto"/>
        <w:left w:val="none" w:sz="0" w:space="0" w:color="auto"/>
        <w:bottom w:val="none" w:sz="0" w:space="0" w:color="auto"/>
        <w:right w:val="none" w:sz="0" w:space="0" w:color="auto"/>
      </w:divBdr>
    </w:div>
    <w:div w:id="1470435047">
      <w:bodyDiv w:val="1"/>
      <w:marLeft w:val="0"/>
      <w:marRight w:val="0"/>
      <w:marTop w:val="0"/>
      <w:marBottom w:val="0"/>
      <w:divBdr>
        <w:top w:val="none" w:sz="0" w:space="0" w:color="auto"/>
        <w:left w:val="none" w:sz="0" w:space="0" w:color="auto"/>
        <w:bottom w:val="none" w:sz="0" w:space="0" w:color="auto"/>
        <w:right w:val="none" w:sz="0" w:space="0" w:color="auto"/>
      </w:divBdr>
      <w:divsChild>
        <w:div w:id="1122843012">
          <w:marLeft w:val="0"/>
          <w:marRight w:val="0"/>
          <w:marTop w:val="0"/>
          <w:marBottom w:val="0"/>
          <w:divBdr>
            <w:top w:val="none" w:sz="0" w:space="0" w:color="auto"/>
            <w:left w:val="none" w:sz="0" w:space="0" w:color="auto"/>
            <w:bottom w:val="none" w:sz="0" w:space="0" w:color="auto"/>
            <w:right w:val="none" w:sz="0" w:space="0" w:color="auto"/>
          </w:divBdr>
        </w:div>
        <w:div w:id="228656908">
          <w:marLeft w:val="0"/>
          <w:marRight w:val="0"/>
          <w:marTop w:val="0"/>
          <w:marBottom w:val="0"/>
          <w:divBdr>
            <w:top w:val="none" w:sz="0" w:space="0" w:color="auto"/>
            <w:left w:val="none" w:sz="0" w:space="0" w:color="auto"/>
            <w:bottom w:val="none" w:sz="0" w:space="0" w:color="auto"/>
            <w:right w:val="none" w:sz="0" w:space="0" w:color="auto"/>
          </w:divBdr>
        </w:div>
        <w:div w:id="1693412872">
          <w:marLeft w:val="0"/>
          <w:marRight w:val="0"/>
          <w:marTop w:val="0"/>
          <w:marBottom w:val="0"/>
          <w:divBdr>
            <w:top w:val="none" w:sz="0" w:space="0" w:color="auto"/>
            <w:left w:val="none" w:sz="0" w:space="0" w:color="auto"/>
            <w:bottom w:val="none" w:sz="0" w:space="0" w:color="auto"/>
            <w:right w:val="none" w:sz="0" w:space="0" w:color="auto"/>
          </w:divBdr>
        </w:div>
        <w:div w:id="1523081607">
          <w:marLeft w:val="0"/>
          <w:marRight w:val="0"/>
          <w:marTop w:val="0"/>
          <w:marBottom w:val="0"/>
          <w:divBdr>
            <w:top w:val="none" w:sz="0" w:space="0" w:color="auto"/>
            <w:left w:val="none" w:sz="0" w:space="0" w:color="auto"/>
            <w:bottom w:val="none" w:sz="0" w:space="0" w:color="auto"/>
            <w:right w:val="none" w:sz="0" w:space="0" w:color="auto"/>
          </w:divBdr>
        </w:div>
        <w:div w:id="639581450">
          <w:marLeft w:val="0"/>
          <w:marRight w:val="0"/>
          <w:marTop w:val="0"/>
          <w:marBottom w:val="0"/>
          <w:divBdr>
            <w:top w:val="none" w:sz="0" w:space="0" w:color="auto"/>
            <w:left w:val="none" w:sz="0" w:space="0" w:color="auto"/>
            <w:bottom w:val="none" w:sz="0" w:space="0" w:color="auto"/>
            <w:right w:val="none" w:sz="0" w:space="0" w:color="auto"/>
          </w:divBdr>
        </w:div>
        <w:div w:id="1014771493">
          <w:marLeft w:val="0"/>
          <w:marRight w:val="0"/>
          <w:marTop w:val="0"/>
          <w:marBottom w:val="0"/>
          <w:divBdr>
            <w:top w:val="none" w:sz="0" w:space="0" w:color="auto"/>
            <w:left w:val="none" w:sz="0" w:space="0" w:color="auto"/>
            <w:bottom w:val="none" w:sz="0" w:space="0" w:color="auto"/>
            <w:right w:val="none" w:sz="0" w:space="0" w:color="auto"/>
          </w:divBdr>
        </w:div>
        <w:div w:id="771828265">
          <w:marLeft w:val="0"/>
          <w:marRight w:val="0"/>
          <w:marTop w:val="0"/>
          <w:marBottom w:val="0"/>
          <w:divBdr>
            <w:top w:val="none" w:sz="0" w:space="0" w:color="auto"/>
            <w:left w:val="none" w:sz="0" w:space="0" w:color="auto"/>
            <w:bottom w:val="none" w:sz="0" w:space="0" w:color="auto"/>
            <w:right w:val="none" w:sz="0" w:space="0" w:color="auto"/>
          </w:divBdr>
        </w:div>
        <w:div w:id="1927181638">
          <w:marLeft w:val="0"/>
          <w:marRight w:val="0"/>
          <w:marTop w:val="0"/>
          <w:marBottom w:val="0"/>
          <w:divBdr>
            <w:top w:val="none" w:sz="0" w:space="0" w:color="auto"/>
            <w:left w:val="none" w:sz="0" w:space="0" w:color="auto"/>
            <w:bottom w:val="none" w:sz="0" w:space="0" w:color="auto"/>
            <w:right w:val="none" w:sz="0" w:space="0" w:color="auto"/>
          </w:divBdr>
        </w:div>
        <w:div w:id="986932242">
          <w:marLeft w:val="0"/>
          <w:marRight w:val="0"/>
          <w:marTop w:val="0"/>
          <w:marBottom w:val="0"/>
          <w:divBdr>
            <w:top w:val="none" w:sz="0" w:space="0" w:color="auto"/>
            <w:left w:val="none" w:sz="0" w:space="0" w:color="auto"/>
            <w:bottom w:val="none" w:sz="0" w:space="0" w:color="auto"/>
            <w:right w:val="none" w:sz="0" w:space="0" w:color="auto"/>
          </w:divBdr>
        </w:div>
        <w:div w:id="512575559">
          <w:marLeft w:val="0"/>
          <w:marRight w:val="0"/>
          <w:marTop w:val="0"/>
          <w:marBottom w:val="0"/>
          <w:divBdr>
            <w:top w:val="none" w:sz="0" w:space="0" w:color="auto"/>
            <w:left w:val="none" w:sz="0" w:space="0" w:color="auto"/>
            <w:bottom w:val="none" w:sz="0" w:space="0" w:color="auto"/>
            <w:right w:val="none" w:sz="0" w:space="0" w:color="auto"/>
          </w:divBdr>
        </w:div>
        <w:div w:id="1952128366">
          <w:marLeft w:val="0"/>
          <w:marRight w:val="0"/>
          <w:marTop w:val="0"/>
          <w:marBottom w:val="0"/>
          <w:divBdr>
            <w:top w:val="none" w:sz="0" w:space="0" w:color="auto"/>
            <w:left w:val="none" w:sz="0" w:space="0" w:color="auto"/>
            <w:bottom w:val="none" w:sz="0" w:space="0" w:color="auto"/>
            <w:right w:val="none" w:sz="0" w:space="0" w:color="auto"/>
          </w:divBdr>
        </w:div>
        <w:div w:id="602153531">
          <w:marLeft w:val="0"/>
          <w:marRight w:val="0"/>
          <w:marTop w:val="0"/>
          <w:marBottom w:val="0"/>
          <w:divBdr>
            <w:top w:val="none" w:sz="0" w:space="0" w:color="auto"/>
            <w:left w:val="none" w:sz="0" w:space="0" w:color="auto"/>
            <w:bottom w:val="none" w:sz="0" w:space="0" w:color="auto"/>
            <w:right w:val="none" w:sz="0" w:space="0" w:color="auto"/>
          </w:divBdr>
        </w:div>
        <w:div w:id="1295407911">
          <w:marLeft w:val="0"/>
          <w:marRight w:val="0"/>
          <w:marTop w:val="0"/>
          <w:marBottom w:val="0"/>
          <w:divBdr>
            <w:top w:val="none" w:sz="0" w:space="0" w:color="auto"/>
            <w:left w:val="none" w:sz="0" w:space="0" w:color="auto"/>
            <w:bottom w:val="none" w:sz="0" w:space="0" w:color="auto"/>
            <w:right w:val="none" w:sz="0" w:space="0" w:color="auto"/>
          </w:divBdr>
        </w:div>
        <w:div w:id="160391063">
          <w:marLeft w:val="0"/>
          <w:marRight w:val="0"/>
          <w:marTop w:val="0"/>
          <w:marBottom w:val="0"/>
          <w:divBdr>
            <w:top w:val="none" w:sz="0" w:space="0" w:color="auto"/>
            <w:left w:val="none" w:sz="0" w:space="0" w:color="auto"/>
            <w:bottom w:val="none" w:sz="0" w:space="0" w:color="auto"/>
            <w:right w:val="none" w:sz="0" w:space="0" w:color="auto"/>
          </w:divBdr>
        </w:div>
        <w:div w:id="1168791242">
          <w:marLeft w:val="0"/>
          <w:marRight w:val="0"/>
          <w:marTop w:val="0"/>
          <w:marBottom w:val="0"/>
          <w:divBdr>
            <w:top w:val="none" w:sz="0" w:space="0" w:color="auto"/>
            <w:left w:val="none" w:sz="0" w:space="0" w:color="auto"/>
            <w:bottom w:val="none" w:sz="0" w:space="0" w:color="auto"/>
            <w:right w:val="none" w:sz="0" w:space="0" w:color="auto"/>
          </w:divBdr>
        </w:div>
        <w:div w:id="309332829">
          <w:marLeft w:val="0"/>
          <w:marRight w:val="0"/>
          <w:marTop w:val="0"/>
          <w:marBottom w:val="0"/>
          <w:divBdr>
            <w:top w:val="none" w:sz="0" w:space="0" w:color="auto"/>
            <w:left w:val="none" w:sz="0" w:space="0" w:color="auto"/>
            <w:bottom w:val="none" w:sz="0" w:space="0" w:color="auto"/>
            <w:right w:val="none" w:sz="0" w:space="0" w:color="auto"/>
          </w:divBdr>
        </w:div>
        <w:div w:id="43797835">
          <w:marLeft w:val="0"/>
          <w:marRight w:val="0"/>
          <w:marTop w:val="0"/>
          <w:marBottom w:val="0"/>
          <w:divBdr>
            <w:top w:val="none" w:sz="0" w:space="0" w:color="auto"/>
            <w:left w:val="none" w:sz="0" w:space="0" w:color="auto"/>
            <w:bottom w:val="none" w:sz="0" w:space="0" w:color="auto"/>
            <w:right w:val="none" w:sz="0" w:space="0" w:color="auto"/>
          </w:divBdr>
        </w:div>
        <w:div w:id="1617255716">
          <w:marLeft w:val="0"/>
          <w:marRight w:val="0"/>
          <w:marTop w:val="0"/>
          <w:marBottom w:val="0"/>
          <w:divBdr>
            <w:top w:val="none" w:sz="0" w:space="0" w:color="auto"/>
            <w:left w:val="none" w:sz="0" w:space="0" w:color="auto"/>
            <w:bottom w:val="none" w:sz="0" w:space="0" w:color="auto"/>
            <w:right w:val="none" w:sz="0" w:space="0" w:color="auto"/>
          </w:divBdr>
        </w:div>
      </w:divsChild>
    </w:div>
    <w:div w:id="1503348062">
      <w:bodyDiv w:val="1"/>
      <w:marLeft w:val="0"/>
      <w:marRight w:val="0"/>
      <w:marTop w:val="0"/>
      <w:marBottom w:val="0"/>
      <w:divBdr>
        <w:top w:val="none" w:sz="0" w:space="0" w:color="auto"/>
        <w:left w:val="none" w:sz="0" w:space="0" w:color="auto"/>
        <w:bottom w:val="none" w:sz="0" w:space="0" w:color="auto"/>
        <w:right w:val="none" w:sz="0" w:space="0" w:color="auto"/>
      </w:divBdr>
    </w:div>
    <w:div w:id="1503738635">
      <w:bodyDiv w:val="1"/>
      <w:marLeft w:val="0"/>
      <w:marRight w:val="0"/>
      <w:marTop w:val="0"/>
      <w:marBottom w:val="0"/>
      <w:divBdr>
        <w:top w:val="none" w:sz="0" w:space="0" w:color="auto"/>
        <w:left w:val="none" w:sz="0" w:space="0" w:color="auto"/>
        <w:bottom w:val="none" w:sz="0" w:space="0" w:color="auto"/>
        <w:right w:val="none" w:sz="0" w:space="0" w:color="auto"/>
      </w:divBdr>
    </w:div>
    <w:div w:id="1520654577">
      <w:bodyDiv w:val="1"/>
      <w:marLeft w:val="0"/>
      <w:marRight w:val="0"/>
      <w:marTop w:val="0"/>
      <w:marBottom w:val="0"/>
      <w:divBdr>
        <w:top w:val="none" w:sz="0" w:space="0" w:color="auto"/>
        <w:left w:val="none" w:sz="0" w:space="0" w:color="auto"/>
        <w:bottom w:val="none" w:sz="0" w:space="0" w:color="auto"/>
        <w:right w:val="none" w:sz="0" w:space="0" w:color="auto"/>
      </w:divBdr>
    </w:div>
    <w:div w:id="1643264817">
      <w:bodyDiv w:val="1"/>
      <w:marLeft w:val="0"/>
      <w:marRight w:val="0"/>
      <w:marTop w:val="0"/>
      <w:marBottom w:val="0"/>
      <w:divBdr>
        <w:top w:val="none" w:sz="0" w:space="0" w:color="auto"/>
        <w:left w:val="none" w:sz="0" w:space="0" w:color="auto"/>
        <w:bottom w:val="none" w:sz="0" w:space="0" w:color="auto"/>
        <w:right w:val="none" w:sz="0" w:space="0" w:color="auto"/>
      </w:divBdr>
      <w:divsChild>
        <w:div w:id="1503618742">
          <w:marLeft w:val="0"/>
          <w:marRight w:val="0"/>
          <w:marTop w:val="0"/>
          <w:marBottom w:val="0"/>
          <w:divBdr>
            <w:top w:val="none" w:sz="0" w:space="0" w:color="auto"/>
            <w:left w:val="none" w:sz="0" w:space="0" w:color="auto"/>
            <w:bottom w:val="none" w:sz="0" w:space="0" w:color="auto"/>
            <w:right w:val="none" w:sz="0" w:space="0" w:color="auto"/>
          </w:divBdr>
        </w:div>
        <w:div w:id="2112583216">
          <w:marLeft w:val="0"/>
          <w:marRight w:val="0"/>
          <w:marTop w:val="0"/>
          <w:marBottom w:val="0"/>
          <w:divBdr>
            <w:top w:val="none" w:sz="0" w:space="0" w:color="auto"/>
            <w:left w:val="none" w:sz="0" w:space="0" w:color="auto"/>
            <w:bottom w:val="none" w:sz="0" w:space="0" w:color="auto"/>
            <w:right w:val="none" w:sz="0" w:space="0" w:color="auto"/>
          </w:divBdr>
        </w:div>
        <w:div w:id="944918454">
          <w:marLeft w:val="0"/>
          <w:marRight w:val="0"/>
          <w:marTop w:val="0"/>
          <w:marBottom w:val="0"/>
          <w:divBdr>
            <w:top w:val="none" w:sz="0" w:space="0" w:color="auto"/>
            <w:left w:val="none" w:sz="0" w:space="0" w:color="auto"/>
            <w:bottom w:val="none" w:sz="0" w:space="0" w:color="auto"/>
            <w:right w:val="none" w:sz="0" w:space="0" w:color="auto"/>
          </w:divBdr>
        </w:div>
        <w:div w:id="2088719658">
          <w:marLeft w:val="0"/>
          <w:marRight w:val="0"/>
          <w:marTop w:val="0"/>
          <w:marBottom w:val="0"/>
          <w:divBdr>
            <w:top w:val="none" w:sz="0" w:space="0" w:color="auto"/>
            <w:left w:val="none" w:sz="0" w:space="0" w:color="auto"/>
            <w:bottom w:val="none" w:sz="0" w:space="0" w:color="auto"/>
            <w:right w:val="none" w:sz="0" w:space="0" w:color="auto"/>
          </w:divBdr>
        </w:div>
        <w:div w:id="1183864749">
          <w:marLeft w:val="0"/>
          <w:marRight w:val="0"/>
          <w:marTop w:val="0"/>
          <w:marBottom w:val="0"/>
          <w:divBdr>
            <w:top w:val="none" w:sz="0" w:space="0" w:color="auto"/>
            <w:left w:val="none" w:sz="0" w:space="0" w:color="auto"/>
            <w:bottom w:val="none" w:sz="0" w:space="0" w:color="auto"/>
            <w:right w:val="none" w:sz="0" w:space="0" w:color="auto"/>
          </w:divBdr>
        </w:div>
        <w:div w:id="684866186">
          <w:marLeft w:val="0"/>
          <w:marRight w:val="0"/>
          <w:marTop w:val="0"/>
          <w:marBottom w:val="0"/>
          <w:divBdr>
            <w:top w:val="none" w:sz="0" w:space="0" w:color="auto"/>
            <w:left w:val="none" w:sz="0" w:space="0" w:color="auto"/>
            <w:bottom w:val="none" w:sz="0" w:space="0" w:color="auto"/>
            <w:right w:val="none" w:sz="0" w:space="0" w:color="auto"/>
          </w:divBdr>
        </w:div>
        <w:div w:id="1433432986">
          <w:marLeft w:val="0"/>
          <w:marRight w:val="0"/>
          <w:marTop w:val="0"/>
          <w:marBottom w:val="0"/>
          <w:divBdr>
            <w:top w:val="none" w:sz="0" w:space="0" w:color="auto"/>
            <w:left w:val="none" w:sz="0" w:space="0" w:color="auto"/>
            <w:bottom w:val="none" w:sz="0" w:space="0" w:color="auto"/>
            <w:right w:val="none" w:sz="0" w:space="0" w:color="auto"/>
          </w:divBdr>
        </w:div>
        <w:div w:id="117575139">
          <w:marLeft w:val="0"/>
          <w:marRight w:val="0"/>
          <w:marTop w:val="0"/>
          <w:marBottom w:val="0"/>
          <w:divBdr>
            <w:top w:val="none" w:sz="0" w:space="0" w:color="auto"/>
            <w:left w:val="none" w:sz="0" w:space="0" w:color="auto"/>
            <w:bottom w:val="none" w:sz="0" w:space="0" w:color="auto"/>
            <w:right w:val="none" w:sz="0" w:space="0" w:color="auto"/>
          </w:divBdr>
        </w:div>
        <w:div w:id="1120689691">
          <w:marLeft w:val="0"/>
          <w:marRight w:val="0"/>
          <w:marTop w:val="0"/>
          <w:marBottom w:val="0"/>
          <w:divBdr>
            <w:top w:val="none" w:sz="0" w:space="0" w:color="auto"/>
            <w:left w:val="none" w:sz="0" w:space="0" w:color="auto"/>
            <w:bottom w:val="none" w:sz="0" w:space="0" w:color="auto"/>
            <w:right w:val="none" w:sz="0" w:space="0" w:color="auto"/>
          </w:divBdr>
        </w:div>
      </w:divsChild>
    </w:div>
    <w:div w:id="1743405367">
      <w:bodyDiv w:val="1"/>
      <w:marLeft w:val="0"/>
      <w:marRight w:val="0"/>
      <w:marTop w:val="0"/>
      <w:marBottom w:val="0"/>
      <w:divBdr>
        <w:top w:val="none" w:sz="0" w:space="0" w:color="auto"/>
        <w:left w:val="none" w:sz="0" w:space="0" w:color="auto"/>
        <w:bottom w:val="none" w:sz="0" w:space="0" w:color="auto"/>
        <w:right w:val="none" w:sz="0" w:space="0" w:color="auto"/>
      </w:divBdr>
      <w:divsChild>
        <w:div w:id="1379354339">
          <w:marLeft w:val="0"/>
          <w:marRight w:val="0"/>
          <w:marTop w:val="0"/>
          <w:marBottom w:val="0"/>
          <w:divBdr>
            <w:top w:val="none" w:sz="0" w:space="0" w:color="auto"/>
            <w:left w:val="none" w:sz="0" w:space="0" w:color="auto"/>
            <w:bottom w:val="none" w:sz="0" w:space="0" w:color="auto"/>
            <w:right w:val="none" w:sz="0" w:space="0" w:color="auto"/>
          </w:divBdr>
        </w:div>
        <w:div w:id="464662820">
          <w:marLeft w:val="0"/>
          <w:marRight w:val="0"/>
          <w:marTop w:val="0"/>
          <w:marBottom w:val="0"/>
          <w:divBdr>
            <w:top w:val="none" w:sz="0" w:space="0" w:color="auto"/>
            <w:left w:val="none" w:sz="0" w:space="0" w:color="auto"/>
            <w:bottom w:val="none" w:sz="0" w:space="0" w:color="auto"/>
            <w:right w:val="none" w:sz="0" w:space="0" w:color="auto"/>
          </w:divBdr>
        </w:div>
        <w:div w:id="1172333079">
          <w:marLeft w:val="0"/>
          <w:marRight w:val="0"/>
          <w:marTop w:val="0"/>
          <w:marBottom w:val="0"/>
          <w:divBdr>
            <w:top w:val="none" w:sz="0" w:space="0" w:color="auto"/>
            <w:left w:val="none" w:sz="0" w:space="0" w:color="auto"/>
            <w:bottom w:val="none" w:sz="0" w:space="0" w:color="auto"/>
            <w:right w:val="none" w:sz="0" w:space="0" w:color="auto"/>
          </w:divBdr>
        </w:div>
        <w:div w:id="1070738908">
          <w:marLeft w:val="0"/>
          <w:marRight w:val="0"/>
          <w:marTop w:val="0"/>
          <w:marBottom w:val="0"/>
          <w:divBdr>
            <w:top w:val="none" w:sz="0" w:space="0" w:color="auto"/>
            <w:left w:val="none" w:sz="0" w:space="0" w:color="auto"/>
            <w:bottom w:val="none" w:sz="0" w:space="0" w:color="auto"/>
            <w:right w:val="none" w:sz="0" w:space="0" w:color="auto"/>
          </w:divBdr>
        </w:div>
      </w:divsChild>
    </w:div>
    <w:div w:id="1893879060">
      <w:bodyDiv w:val="1"/>
      <w:marLeft w:val="0"/>
      <w:marRight w:val="0"/>
      <w:marTop w:val="0"/>
      <w:marBottom w:val="0"/>
      <w:divBdr>
        <w:top w:val="none" w:sz="0" w:space="0" w:color="auto"/>
        <w:left w:val="none" w:sz="0" w:space="0" w:color="auto"/>
        <w:bottom w:val="none" w:sz="0" w:space="0" w:color="auto"/>
        <w:right w:val="none" w:sz="0" w:space="0" w:color="auto"/>
      </w:divBdr>
    </w:div>
    <w:div w:id="2014257661">
      <w:bodyDiv w:val="1"/>
      <w:marLeft w:val="0"/>
      <w:marRight w:val="0"/>
      <w:marTop w:val="0"/>
      <w:marBottom w:val="0"/>
      <w:divBdr>
        <w:top w:val="none" w:sz="0" w:space="0" w:color="auto"/>
        <w:left w:val="none" w:sz="0" w:space="0" w:color="auto"/>
        <w:bottom w:val="none" w:sz="0" w:space="0" w:color="auto"/>
        <w:right w:val="none" w:sz="0" w:space="0" w:color="auto"/>
      </w:divBdr>
      <w:divsChild>
        <w:div w:id="169489385">
          <w:marLeft w:val="0"/>
          <w:marRight w:val="0"/>
          <w:marTop w:val="0"/>
          <w:marBottom w:val="0"/>
          <w:divBdr>
            <w:top w:val="none" w:sz="0" w:space="0" w:color="auto"/>
            <w:left w:val="none" w:sz="0" w:space="0" w:color="auto"/>
            <w:bottom w:val="none" w:sz="0" w:space="0" w:color="auto"/>
            <w:right w:val="none" w:sz="0" w:space="0" w:color="auto"/>
          </w:divBdr>
        </w:div>
        <w:div w:id="463164052">
          <w:marLeft w:val="0"/>
          <w:marRight w:val="0"/>
          <w:marTop w:val="0"/>
          <w:marBottom w:val="0"/>
          <w:divBdr>
            <w:top w:val="none" w:sz="0" w:space="0" w:color="auto"/>
            <w:left w:val="none" w:sz="0" w:space="0" w:color="auto"/>
            <w:bottom w:val="none" w:sz="0" w:space="0" w:color="auto"/>
            <w:right w:val="none" w:sz="0" w:space="0" w:color="auto"/>
          </w:divBdr>
        </w:div>
        <w:div w:id="176891150">
          <w:marLeft w:val="0"/>
          <w:marRight w:val="0"/>
          <w:marTop w:val="0"/>
          <w:marBottom w:val="0"/>
          <w:divBdr>
            <w:top w:val="none" w:sz="0" w:space="0" w:color="auto"/>
            <w:left w:val="none" w:sz="0" w:space="0" w:color="auto"/>
            <w:bottom w:val="none" w:sz="0" w:space="0" w:color="auto"/>
            <w:right w:val="none" w:sz="0" w:space="0" w:color="auto"/>
          </w:divBdr>
        </w:div>
        <w:div w:id="313031492">
          <w:marLeft w:val="0"/>
          <w:marRight w:val="0"/>
          <w:marTop w:val="0"/>
          <w:marBottom w:val="0"/>
          <w:divBdr>
            <w:top w:val="none" w:sz="0" w:space="0" w:color="auto"/>
            <w:left w:val="none" w:sz="0" w:space="0" w:color="auto"/>
            <w:bottom w:val="none" w:sz="0" w:space="0" w:color="auto"/>
            <w:right w:val="none" w:sz="0" w:space="0" w:color="auto"/>
          </w:divBdr>
        </w:div>
        <w:div w:id="117115017">
          <w:marLeft w:val="0"/>
          <w:marRight w:val="0"/>
          <w:marTop w:val="0"/>
          <w:marBottom w:val="0"/>
          <w:divBdr>
            <w:top w:val="none" w:sz="0" w:space="0" w:color="auto"/>
            <w:left w:val="none" w:sz="0" w:space="0" w:color="auto"/>
            <w:bottom w:val="none" w:sz="0" w:space="0" w:color="auto"/>
            <w:right w:val="none" w:sz="0" w:space="0" w:color="auto"/>
          </w:divBdr>
        </w:div>
        <w:div w:id="1897738912">
          <w:marLeft w:val="0"/>
          <w:marRight w:val="0"/>
          <w:marTop w:val="0"/>
          <w:marBottom w:val="0"/>
          <w:divBdr>
            <w:top w:val="none" w:sz="0" w:space="0" w:color="auto"/>
            <w:left w:val="none" w:sz="0" w:space="0" w:color="auto"/>
            <w:bottom w:val="none" w:sz="0" w:space="0" w:color="auto"/>
            <w:right w:val="none" w:sz="0" w:space="0" w:color="auto"/>
          </w:divBdr>
        </w:div>
        <w:div w:id="1228303824">
          <w:marLeft w:val="0"/>
          <w:marRight w:val="0"/>
          <w:marTop w:val="0"/>
          <w:marBottom w:val="0"/>
          <w:divBdr>
            <w:top w:val="none" w:sz="0" w:space="0" w:color="auto"/>
            <w:left w:val="none" w:sz="0" w:space="0" w:color="auto"/>
            <w:bottom w:val="none" w:sz="0" w:space="0" w:color="auto"/>
            <w:right w:val="none" w:sz="0" w:space="0" w:color="auto"/>
          </w:divBdr>
        </w:div>
        <w:div w:id="355938">
          <w:marLeft w:val="0"/>
          <w:marRight w:val="0"/>
          <w:marTop w:val="0"/>
          <w:marBottom w:val="0"/>
          <w:divBdr>
            <w:top w:val="none" w:sz="0" w:space="0" w:color="auto"/>
            <w:left w:val="none" w:sz="0" w:space="0" w:color="auto"/>
            <w:bottom w:val="none" w:sz="0" w:space="0" w:color="auto"/>
            <w:right w:val="none" w:sz="0" w:space="0" w:color="auto"/>
          </w:divBdr>
        </w:div>
        <w:div w:id="1327899116">
          <w:marLeft w:val="0"/>
          <w:marRight w:val="0"/>
          <w:marTop w:val="0"/>
          <w:marBottom w:val="0"/>
          <w:divBdr>
            <w:top w:val="none" w:sz="0" w:space="0" w:color="auto"/>
            <w:left w:val="none" w:sz="0" w:space="0" w:color="auto"/>
            <w:bottom w:val="none" w:sz="0" w:space="0" w:color="auto"/>
            <w:right w:val="none" w:sz="0" w:space="0" w:color="auto"/>
          </w:divBdr>
        </w:div>
        <w:div w:id="1712879614">
          <w:marLeft w:val="0"/>
          <w:marRight w:val="0"/>
          <w:marTop w:val="0"/>
          <w:marBottom w:val="0"/>
          <w:divBdr>
            <w:top w:val="none" w:sz="0" w:space="0" w:color="auto"/>
            <w:left w:val="none" w:sz="0" w:space="0" w:color="auto"/>
            <w:bottom w:val="none" w:sz="0" w:space="0" w:color="auto"/>
            <w:right w:val="none" w:sz="0" w:space="0" w:color="auto"/>
          </w:divBdr>
        </w:div>
        <w:div w:id="2116629983">
          <w:marLeft w:val="0"/>
          <w:marRight w:val="0"/>
          <w:marTop w:val="0"/>
          <w:marBottom w:val="0"/>
          <w:divBdr>
            <w:top w:val="none" w:sz="0" w:space="0" w:color="auto"/>
            <w:left w:val="none" w:sz="0" w:space="0" w:color="auto"/>
            <w:bottom w:val="none" w:sz="0" w:space="0" w:color="auto"/>
            <w:right w:val="none" w:sz="0" w:space="0" w:color="auto"/>
          </w:divBdr>
        </w:div>
        <w:div w:id="1390568335">
          <w:marLeft w:val="0"/>
          <w:marRight w:val="0"/>
          <w:marTop w:val="0"/>
          <w:marBottom w:val="0"/>
          <w:divBdr>
            <w:top w:val="none" w:sz="0" w:space="0" w:color="auto"/>
            <w:left w:val="none" w:sz="0" w:space="0" w:color="auto"/>
            <w:bottom w:val="none" w:sz="0" w:space="0" w:color="auto"/>
            <w:right w:val="none" w:sz="0" w:space="0" w:color="auto"/>
          </w:divBdr>
        </w:div>
      </w:divsChild>
    </w:div>
    <w:div w:id="21306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rggroepchronos.nl/wp-content/uploads/2019/03/Artikel-over-voorzetkamers-PW.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at@concordant.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retariaat@concordant.nl" TargetMode="External"/><Relationship Id="rId4" Type="http://schemas.openxmlformats.org/officeDocument/2006/relationships/webSettings" Target="webSettings.xml"/><Relationship Id="rId9" Type="http://schemas.openxmlformats.org/officeDocument/2006/relationships/hyperlink" Target="http://www.inhalatorgebruik.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Korsten</dc:creator>
  <cp:lastModifiedBy>Christa Korsten</cp:lastModifiedBy>
  <cp:revision>2</cp:revision>
  <cp:lastPrinted>2019-02-04T16:17:00Z</cp:lastPrinted>
  <dcterms:created xsi:type="dcterms:W3CDTF">2019-03-15T13:22:00Z</dcterms:created>
  <dcterms:modified xsi:type="dcterms:W3CDTF">2019-03-15T13:22:00Z</dcterms:modified>
</cp:coreProperties>
</file>